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2"/>
        <w:rPr>
          <w:rFonts w:ascii="华文仿宋" w:hAnsi="华文仿宋" w:eastAsia="华文仿宋"/>
        </w:rPr>
      </w:pPr>
      <w:r>
        <w:rPr>
          <w:rFonts w:hint="eastAsia" w:ascii="华文仿宋" w:hAnsi="华文仿宋" w:eastAsia="华文仿宋"/>
        </w:rPr>
        <w:t>附件二：</w:t>
      </w:r>
    </w:p>
    <w:tbl>
      <w:tblPr>
        <w:tblStyle w:val="14"/>
        <w:tblW w:w="2982" w:type="dxa"/>
        <w:jc w:val="right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1"/>
        <w:gridCol w:w="149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right"/>
        </w:trPr>
        <w:tc>
          <w:tcPr>
            <w:tcW w:w="14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8"/>
              </w:rPr>
            </w:pPr>
            <w:r>
              <w:rPr>
                <w:rFonts w:hint="eastAsia" w:ascii="仿宋_GB2312" w:hAnsi="宋体" w:eastAsia="仿宋_GB2312"/>
                <w:szCs w:val="28"/>
              </w:rPr>
              <w:t>项目编号</w:t>
            </w:r>
          </w:p>
        </w:tc>
        <w:tc>
          <w:tcPr>
            <w:tcW w:w="1491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8"/>
              </w:rPr>
            </w:pPr>
          </w:p>
        </w:tc>
      </w:tr>
    </w:tbl>
    <w:p>
      <w:pPr>
        <w:jc w:val="center"/>
        <w:rPr>
          <w:rFonts w:ascii="黑体" w:hAnsi="宋体" w:eastAsia="黑体" w:cs="宋体"/>
          <w:b/>
          <w:kern w:val="0"/>
          <w:sz w:val="52"/>
          <w:szCs w:val="52"/>
        </w:rPr>
      </w:pPr>
    </w:p>
    <w:p>
      <w:pPr>
        <w:jc w:val="center"/>
        <w:rPr>
          <w:rFonts w:hint="eastAsia" w:ascii="黑体" w:hAnsi="新宋体" w:eastAsia="黑体" w:cs="宋体"/>
          <w:kern w:val="0"/>
          <w:sz w:val="40"/>
          <w:szCs w:val="52"/>
        </w:rPr>
      </w:pPr>
      <w:r>
        <w:rPr>
          <w:rFonts w:hint="eastAsia" w:ascii="黑体" w:hAnsi="新宋体" w:eastAsia="黑体" w:cs="宋体"/>
          <w:kern w:val="0"/>
          <w:sz w:val="40"/>
          <w:szCs w:val="52"/>
        </w:rPr>
        <w:t>上海师范大学20</w:t>
      </w:r>
      <w:r>
        <w:rPr>
          <w:rFonts w:hint="eastAsia" w:ascii="黑体" w:hAnsi="新宋体" w:eastAsia="黑体" w:cs="宋体"/>
          <w:kern w:val="0"/>
          <w:sz w:val="40"/>
          <w:szCs w:val="52"/>
          <w:lang w:val="en-US" w:eastAsia="zh-CN"/>
        </w:rPr>
        <w:t>20</w:t>
      </w:r>
      <w:r>
        <w:rPr>
          <w:rFonts w:hint="eastAsia" w:ascii="黑体" w:hAnsi="新宋体" w:eastAsia="黑体" w:cs="宋体"/>
          <w:kern w:val="0"/>
          <w:sz w:val="40"/>
          <w:szCs w:val="52"/>
        </w:rPr>
        <w:t>年抗击疫情专项社会实践活动</w:t>
      </w:r>
    </w:p>
    <w:p>
      <w:pPr>
        <w:jc w:val="center"/>
        <w:rPr>
          <w:rFonts w:ascii="黑体" w:hAnsi="新宋体" w:eastAsia="黑体" w:cs="宋体"/>
          <w:kern w:val="0"/>
          <w:sz w:val="40"/>
          <w:szCs w:val="52"/>
        </w:rPr>
      </w:pPr>
      <w:r>
        <w:rPr>
          <w:rFonts w:hint="eastAsia" w:ascii="黑体" w:hAnsi="新宋体" w:eastAsia="黑体" w:cs="宋体"/>
          <w:kern w:val="0"/>
          <w:sz w:val="40"/>
          <w:szCs w:val="52"/>
        </w:rPr>
        <w:t>调研大赛</w:t>
      </w:r>
    </w:p>
    <w:p>
      <w:pPr>
        <w:jc w:val="center"/>
        <w:rPr>
          <w:rFonts w:ascii="黑体" w:hAnsi="新宋体" w:eastAsia="黑体" w:cs="宋体"/>
          <w:kern w:val="0"/>
          <w:sz w:val="40"/>
          <w:szCs w:val="52"/>
        </w:rPr>
      </w:pPr>
    </w:p>
    <w:p>
      <w:pPr>
        <w:jc w:val="center"/>
        <w:rPr>
          <w:rFonts w:ascii="黑体" w:hAnsi="新宋体" w:eastAsia="黑体" w:cs="宋体"/>
          <w:kern w:val="0"/>
          <w:sz w:val="56"/>
          <w:szCs w:val="52"/>
        </w:rPr>
      </w:pPr>
      <w:r>
        <w:rPr>
          <w:rFonts w:hint="eastAsia" w:ascii="黑体" w:hAnsi="新宋体" w:eastAsia="黑体" w:cs="宋体"/>
          <w:kern w:val="0"/>
          <w:sz w:val="56"/>
          <w:szCs w:val="52"/>
        </w:rPr>
        <w:t>项目申报书</w:t>
      </w:r>
    </w:p>
    <w:p>
      <w:pPr>
        <w:spacing w:line="480" w:lineRule="auto"/>
        <w:jc w:val="left"/>
        <w:rPr>
          <w:rFonts w:ascii="新宋体" w:hAnsi="新宋体" w:eastAsia="新宋体" w:cs="宋体"/>
          <w:b/>
          <w:kern w:val="0"/>
          <w:sz w:val="84"/>
          <w:szCs w:val="84"/>
        </w:rPr>
      </w:pPr>
    </w:p>
    <w:p>
      <w:pPr>
        <w:spacing w:line="480" w:lineRule="auto"/>
        <w:jc w:val="left"/>
        <w:rPr>
          <w:rFonts w:ascii="新宋体" w:hAnsi="新宋体" w:eastAsia="新宋体" w:cs="宋体"/>
          <w:b/>
          <w:kern w:val="0"/>
          <w:sz w:val="36"/>
          <w:szCs w:val="84"/>
        </w:rPr>
      </w:pPr>
    </w:p>
    <w:p>
      <w:pPr>
        <w:spacing w:line="480" w:lineRule="auto"/>
        <w:ind w:firstLine="1120" w:firstLineChars="350"/>
        <w:jc w:val="left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 xml:space="preserve">项  目  名  称 </w:t>
      </w:r>
    </w:p>
    <w:p>
      <w:pPr>
        <w:spacing w:line="480" w:lineRule="auto"/>
        <w:ind w:firstLine="1120" w:firstLineChars="350"/>
        <w:jc w:val="left"/>
        <w:rPr>
          <w:rFonts w:ascii="仿宋_GB2312" w:hAnsi="宋体" w:eastAsia="仿宋_GB2312"/>
          <w:sz w:val="32"/>
          <w:szCs w:val="28"/>
          <w:u w:val="single"/>
        </w:rPr>
      </w:pPr>
      <w:r>
        <w:rPr>
          <w:rFonts w:hint="eastAsia" w:ascii="仿宋_GB2312" w:hAnsi="宋体" w:eastAsia="仿宋_GB2312"/>
          <w:sz w:val="32"/>
          <w:szCs w:val="28"/>
        </w:rPr>
        <w:t xml:space="preserve">项 目 负 责 人 </w:t>
      </w:r>
    </w:p>
    <w:p>
      <w:pPr>
        <w:spacing w:line="480" w:lineRule="auto"/>
        <w:ind w:firstLine="1120" w:firstLineChars="350"/>
        <w:jc w:val="left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 xml:space="preserve">所  在  学  院 </w:t>
      </w:r>
    </w:p>
    <w:p>
      <w:pPr>
        <w:spacing w:line="480" w:lineRule="auto"/>
        <w:ind w:firstLine="1120" w:firstLineChars="350"/>
        <w:jc w:val="left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 xml:space="preserve">填  表  日  期 </w:t>
      </w:r>
    </w:p>
    <w:p>
      <w:pPr>
        <w:jc w:val="left"/>
        <w:rPr>
          <w:rFonts w:ascii="仿宋_GB2312" w:hAnsi="宋体" w:eastAsia="仿宋_GB2312"/>
          <w:sz w:val="32"/>
          <w:szCs w:val="28"/>
        </w:rPr>
      </w:pPr>
    </w:p>
    <w:p>
      <w:pPr>
        <w:rPr>
          <w:rFonts w:ascii="仿宋_GB2312" w:hAnsi="宋体" w:eastAsia="仿宋_GB2312"/>
          <w:sz w:val="32"/>
          <w:szCs w:val="28"/>
        </w:rPr>
      </w:pPr>
    </w:p>
    <w:p>
      <w:pPr>
        <w:jc w:val="center"/>
        <w:rPr>
          <w:rFonts w:ascii="仿宋_GB2312" w:hAnsi="宋体" w:eastAsia="仿宋_GB2312"/>
          <w:sz w:val="32"/>
          <w:szCs w:val="28"/>
        </w:rPr>
      </w:pPr>
    </w:p>
    <w:p>
      <w:pPr>
        <w:jc w:val="center"/>
        <w:rPr>
          <w:rFonts w:ascii="仿宋_GB2312" w:hAnsi="宋体" w:eastAsia="仿宋_GB2312"/>
          <w:sz w:val="32"/>
          <w:szCs w:val="28"/>
        </w:rPr>
      </w:pPr>
    </w:p>
    <w:p>
      <w:pPr>
        <w:jc w:val="center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共青团上海师范大学委员会</w:t>
      </w:r>
    </w:p>
    <w:p>
      <w:pPr>
        <w:spacing w:line="360" w:lineRule="auto"/>
        <w:jc w:val="center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二○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二〇</w:t>
      </w:r>
      <w:r>
        <w:rPr>
          <w:rFonts w:hint="eastAsia" w:ascii="仿宋_GB2312" w:hAnsi="宋体" w:eastAsia="仿宋_GB2312"/>
          <w:sz w:val="32"/>
          <w:szCs w:val="28"/>
        </w:rPr>
        <w:t>年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二</w:t>
      </w:r>
      <w:r>
        <w:rPr>
          <w:rFonts w:hint="eastAsia" w:ascii="仿宋_GB2312" w:hAnsi="宋体" w:eastAsia="仿宋_GB2312"/>
          <w:sz w:val="32"/>
          <w:szCs w:val="28"/>
        </w:rPr>
        <w:t>月</w:t>
      </w:r>
    </w:p>
    <w:p>
      <w:pPr>
        <w:spacing w:line="360" w:lineRule="auto"/>
        <w:jc w:val="center"/>
        <w:rPr>
          <w:rFonts w:ascii="仿宋_GB2312" w:hAnsi="宋体" w:eastAsia="仿宋_GB2312"/>
          <w:sz w:val="32"/>
          <w:szCs w:val="28"/>
        </w:rPr>
      </w:pPr>
    </w:p>
    <w:p>
      <w:pPr>
        <w:spacing w:line="360" w:lineRule="auto"/>
        <w:jc w:val="center"/>
        <w:rPr>
          <w:rFonts w:ascii="仿宋_GB2312" w:hAnsi="宋体" w:eastAsia="仿宋_GB2312"/>
          <w:sz w:val="32"/>
          <w:szCs w:val="28"/>
        </w:rPr>
      </w:pPr>
    </w:p>
    <w:p>
      <w:pPr>
        <w:spacing w:line="360" w:lineRule="auto"/>
        <w:rPr>
          <w:rFonts w:ascii="仿宋_GB2312" w:hAnsi="宋体" w:eastAsia="仿宋_GB2312"/>
          <w:sz w:val="32"/>
          <w:szCs w:val="28"/>
        </w:rPr>
      </w:pPr>
    </w:p>
    <w:tbl>
      <w:tblPr>
        <w:tblStyle w:val="14"/>
        <w:tblW w:w="8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560"/>
        <w:gridCol w:w="1209"/>
        <w:gridCol w:w="350"/>
        <w:gridCol w:w="838"/>
        <w:gridCol w:w="863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696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b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623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b/>
                <w:sz w:val="24"/>
                <w:szCs w:val="24"/>
              </w:rPr>
            </w:pPr>
          </w:p>
          <w:p>
            <w:pPr>
              <w:spacing w:line="260" w:lineRule="exact"/>
              <w:jc w:val="center"/>
              <w:rPr>
                <w:rFonts w:ascii="华文仿宋" w:hAnsi="华文仿宋" w:eastAsia="华文仿宋"/>
                <w:b/>
                <w:sz w:val="24"/>
                <w:szCs w:val="24"/>
              </w:rPr>
            </w:pPr>
          </w:p>
          <w:p>
            <w:pPr>
              <w:spacing w:line="260" w:lineRule="exact"/>
              <w:jc w:val="center"/>
              <w:rPr>
                <w:rFonts w:ascii="华文仿宋" w:hAnsi="华文仿宋" w:eastAsia="华文仿宋"/>
                <w:b/>
                <w:sz w:val="24"/>
                <w:szCs w:val="24"/>
              </w:rPr>
            </w:pPr>
          </w:p>
          <w:p>
            <w:pPr>
              <w:spacing w:line="260" w:lineRule="exact"/>
              <w:rPr>
                <w:rFonts w:ascii="华文仿宋" w:hAnsi="华文仿宋" w:eastAsia="华文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696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华文仿宋" w:hAnsi="华文仿宋" w:eastAsia="华文仿宋"/>
                <w:kern w:val="0"/>
                <w:sz w:val="24"/>
                <w:szCs w:val="24"/>
              </w:rPr>
              <w:t>所属学院</w:t>
            </w:r>
          </w:p>
        </w:tc>
        <w:tc>
          <w:tcPr>
            <w:tcW w:w="6623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b/>
                <w:sz w:val="24"/>
                <w:szCs w:val="24"/>
              </w:rPr>
            </w:pPr>
          </w:p>
          <w:p>
            <w:pPr>
              <w:spacing w:line="260" w:lineRule="exact"/>
              <w:jc w:val="center"/>
              <w:rPr>
                <w:rFonts w:ascii="华文仿宋" w:hAnsi="华文仿宋" w:eastAsia="华文仿宋"/>
                <w:b/>
                <w:sz w:val="24"/>
                <w:szCs w:val="24"/>
              </w:rPr>
            </w:pPr>
          </w:p>
          <w:p>
            <w:pPr>
              <w:spacing w:line="260" w:lineRule="exact"/>
              <w:rPr>
                <w:rFonts w:ascii="华文仿宋" w:hAnsi="华文仿宋" w:eastAsia="华文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1696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负责人信息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姓  名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学  历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169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年级专业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联系方式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atLeast"/>
          <w:jc w:val="center"/>
        </w:trPr>
        <w:tc>
          <w:tcPr>
            <w:tcW w:w="1696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指导老师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姓  名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单位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atLeast"/>
          <w:jc w:val="center"/>
        </w:trPr>
        <w:tc>
          <w:tcPr>
            <w:tcW w:w="169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联系方式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职称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atLeast"/>
          <w:jc w:val="center"/>
        </w:trPr>
        <w:tc>
          <w:tcPr>
            <w:tcW w:w="169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研究领域</w:t>
            </w:r>
          </w:p>
        </w:tc>
        <w:tc>
          <w:tcPr>
            <w:tcW w:w="50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696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其他</w:t>
            </w:r>
            <w:r>
              <w:rPr>
                <w:rFonts w:ascii="华文仿宋" w:hAnsi="华文仿宋" w:eastAsia="华文仿宋"/>
                <w:sz w:val="24"/>
                <w:szCs w:val="24"/>
              </w:rPr>
              <w:t>成员信息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姓名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学   院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年级专业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169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69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color w:val="FF000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169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color w:val="FF000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0" w:hRule="atLeast"/>
          <w:jc w:val="center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项目目的</w:t>
            </w:r>
          </w:p>
          <w:p>
            <w:pPr>
              <w:spacing w:line="360" w:lineRule="auto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和基本思路</w:t>
            </w:r>
          </w:p>
          <w:p>
            <w:pPr>
              <w:spacing w:line="360" w:lineRule="auto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6623" w:type="dxa"/>
            <w:gridSpan w:val="6"/>
          </w:tcPr>
          <w:p>
            <w:pPr>
              <w:spacing w:line="360" w:lineRule="auto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9" w:hRule="atLeast"/>
          <w:jc w:val="center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项目实际</w:t>
            </w:r>
          </w:p>
          <w:p>
            <w:pPr>
              <w:spacing w:line="360" w:lineRule="auto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应用价值和</w:t>
            </w:r>
          </w:p>
          <w:p>
            <w:pPr>
              <w:spacing w:line="360" w:lineRule="auto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现实指导意义</w:t>
            </w:r>
          </w:p>
          <w:p>
            <w:pPr>
              <w:spacing w:line="260" w:lineRule="exact"/>
              <w:jc w:val="center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6623" w:type="dxa"/>
            <w:gridSpan w:val="6"/>
          </w:tcPr>
          <w:p/>
          <w:p/>
          <w:p/>
          <w:p/>
          <w:p/>
          <w:p/>
          <w:p/>
          <w:p/>
          <w:p/>
          <w:p/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5" w:hRule="atLeast"/>
          <w:jc w:val="center"/>
        </w:trPr>
        <w:tc>
          <w:tcPr>
            <w:tcW w:w="1696" w:type="dxa"/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kern w:val="0"/>
                <w:sz w:val="24"/>
                <w:szCs w:val="24"/>
              </w:rPr>
              <w:t>项目</w:t>
            </w:r>
            <w:r>
              <w:rPr>
                <w:rFonts w:ascii="华文仿宋" w:hAnsi="华文仿宋" w:eastAsia="华文仿宋"/>
                <w:kern w:val="0"/>
                <w:sz w:val="24"/>
                <w:szCs w:val="24"/>
              </w:rPr>
              <w:t>摘要</w:t>
            </w:r>
          </w:p>
        </w:tc>
        <w:tc>
          <w:tcPr>
            <w:tcW w:w="6623" w:type="dxa"/>
            <w:gridSpan w:val="6"/>
          </w:tcPr>
          <w:p/>
          <w:p/>
          <w:p/>
          <w:p/>
          <w:p/>
          <w:p/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9" w:hRule="atLeast"/>
          <w:jc w:val="center"/>
        </w:trPr>
        <w:tc>
          <w:tcPr>
            <w:tcW w:w="1696" w:type="dxa"/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pacing w:val="-4"/>
                <w:kern w:val="0"/>
                <w:sz w:val="24"/>
                <w:szCs w:val="24"/>
              </w:rPr>
              <w:t>主要调查对象及调查数量</w:t>
            </w:r>
          </w:p>
          <w:p>
            <w:pPr>
              <w:spacing w:line="260" w:lineRule="exact"/>
              <w:jc w:val="center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6623" w:type="dxa"/>
            <w:gridSpan w:val="6"/>
          </w:tcPr>
          <w:p>
            <w:pPr>
              <w:spacing w:line="260" w:lineRule="exact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pacing w:line="260" w:lineRule="exac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例: 省</w:t>
            </w:r>
            <w:r>
              <w:rPr>
                <w:rFonts w:ascii="华文仿宋" w:hAnsi="华文仿宋" w:eastAsia="华文仿宋"/>
                <w:sz w:val="24"/>
                <w:szCs w:val="24"/>
              </w:rPr>
              <w:t>（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市</w:t>
            </w:r>
            <w:r>
              <w:rPr>
                <w:rFonts w:ascii="华文仿宋" w:hAnsi="华文仿宋" w:eastAsia="华文仿宋"/>
                <w:sz w:val="24"/>
                <w:szCs w:val="24"/>
              </w:rPr>
              <w:t>）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县</w:t>
            </w:r>
            <w:r>
              <w:rPr>
                <w:rFonts w:ascii="华文仿宋" w:hAnsi="华文仿宋" w:eastAsia="华文仿宋"/>
                <w:sz w:val="24"/>
                <w:szCs w:val="24"/>
              </w:rPr>
              <w:t>（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区</w:t>
            </w:r>
            <w:r>
              <w:rPr>
                <w:rFonts w:ascii="华文仿宋" w:hAnsi="华文仿宋" w:eastAsia="华文仿宋"/>
                <w:sz w:val="24"/>
                <w:szCs w:val="24"/>
              </w:rPr>
              <w:t>）、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（镇</w:t>
            </w:r>
            <w:r>
              <w:rPr>
                <w:rFonts w:ascii="华文仿宋" w:hAnsi="华文仿宋" w:eastAsia="华文仿宋"/>
                <w:sz w:val="24"/>
                <w:szCs w:val="24"/>
              </w:rPr>
              <w:t>）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村</w:t>
            </w:r>
            <w:r>
              <w:rPr>
                <w:rFonts w:ascii="华文仿宋" w:hAnsi="华文仿宋" w:eastAsia="华文仿宋"/>
                <w:sz w:val="24"/>
                <w:szCs w:val="24"/>
              </w:rPr>
              <w:t>（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街</w:t>
            </w:r>
            <w:r>
              <w:rPr>
                <w:rFonts w:ascii="华文仿宋" w:hAnsi="华文仿宋" w:eastAsia="华文仿宋"/>
                <w:sz w:val="24"/>
                <w:szCs w:val="24"/>
              </w:rPr>
              <w:t>）、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调查单位或个人。</w:t>
            </w:r>
          </w:p>
          <w:p>
            <w:pPr>
              <w:spacing w:line="260" w:lineRule="exact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pacing w:line="260" w:lineRule="exact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9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pacing w:val="-4"/>
                <w:kern w:val="0"/>
                <w:sz w:val="22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调查方式</w:t>
            </w:r>
          </w:p>
        </w:tc>
        <w:tc>
          <w:tcPr>
            <w:tcW w:w="66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□走访    □问卷    □现场采访    □人员介绍</w:t>
            </w:r>
          </w:p>
          <w:p>
            <w:pPr>
              <w:spacing w:line="260" w:lineRule="exac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□个别交谈    □亲临实践     □会议</w:t>
            </w:r>
          </w:p>
          <w:p>
            <w:pPr>
              <w:spacing w:line="260" w:lineRule="exac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□图片、照片  □书报刊物     □统计报表</w:t>
            </w:r>
          </w:p>
          <w:p>
            <w:pPr>
              <w:spacing w:line="260" w:lineRule="exac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□影视资料    □文件   □集体组织    </w:t>
            </w:r>
          </w:p>
          <w:p>
            <w:pPr>
              <w:spacing w:line="260" w:lineRule="exact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□自发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2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pacing w:val="-4"/>
                <w:kern w:val="0"/>
                <w:sz w:val="22"/>
                <w:szCs w:val="24"/>
              </w:rPr>
              <w:t>活动起止时间</w:t>
            </w:r>
          </w:p>
        </w:tc>
        <w:tc>
          <w:tcPr>
            <w:tcW w:w="27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pacing w:val="-4"/>
                <w:kern w:val="0"/>
                <w:sz w:val="24"/>
                <w:szCs w:val="24"/>
              </w:rPr>
              <w:t xml:space="preserve">    月    日   至</w:t>
            </w:r>
          </w:p>
          <w:p>
            <w:pPr>
              <w:spacing w:line="260" w:lineRule="exact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pacing w:val="-4"/>
                <w:kern w:val="0"/>
                <w:sz w:val="24"/>
                <w:szCs w:val="24"/>
              </w:rPr>
              <w:t xml:space="preserve">    月    日      </w:t>
            </w: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pacing w:val="-4"/>
                <w:kern w:val="0"/>
                <w:sz w:val="24"/>
                <w:szCs w:val="24"/>
              </w:rPr>
              <w:t>调研天数</w:t>
            </w:r>
          </w:p>
        </w:tc>
        <w:tc>
          <w:tcPr>
            <w:tcW w:w="2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pacing w:val="-4"/>
                <w:kern w:val="0"/>
                <w:sz w:val="24"/>
                <w:szCs w:val="24"/>
              </w:rPr>
              <w:t xml:space="preserve">    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4" w:hRule="atLeast"/>
          <w:jc w:val="center"/>
        </w:trPr>
        <w:tc>
          <w:tcPr>
            <w:tcW w:w="1696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kern w:val="0"/>
                <w:sz w:val="24"/>
                <w:szCs w:val="24"/>
              </w:rPr>
              <w:t>项目计划</w:t>
            </w:r>
          </w:p>
          <w:p>
            <w:pPr>
              <w:spacing w:line="360" w:lineRule="auto"/>
              <w:jc w:val="center"/>
              <w:rPr>
                <w:rFonts w:ascii="华文仿宋" w:hAnsi="华文仿宋" w:eastAsia="华文仿宋"/>
                <w:kern w:val="0"/>
                <w:sz w:val="24"/>
                <w:szCs w:val="24"/>
              </w:rPr>
            </w:pPr>
            <w:r>
              <w:rPr>
                <w:rFonts w:ascii="华文仿宋" w:hAnsi="华文仿宋" w:eastAsia="华文仿宋"/>
                <w:kern w:val="0"/>
                <w:sz w:val="24"/>
                <w:szCs w:val="24"/>
              </w:rPr>
              <w:t>与进度</w:t>
            </w:r>
          </w:p>
          <w:p>
            <w:pPr>
              <w:spacing w:line="360" w:lineRule="auto"/>
              <w:jc w:val="center"/>
              <w:rPr>
                <w:rFonts w:ascii="华文仿宋" w:hAnsi="华文仿宋" w:eastAsia="华文仿宋"/>
                <w:b/>
                <w:sz w:val="24"/>
                <w:szCs w:val="24"/>
              </w:rPr>
            </w:pPr>
          </w:p>
        </w:tc>
        <w:tc>
          <w:tcPr>
            <w:tcW w:w="6623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6" w:hRule="atLeast"/>
          <w:jc w:val="center"/>
        </w:trPr>
        <w:tc>
          <w:tcPr>
            <w:tcW w:w="1696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学院团委</w:t>
            </w:r>
          </w:p>
          <w:p>
            <w:pPr>
              <w:spacing w:line="360" w:lineRule="auto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审核意见</w:t>
            </w:r>
          </w:p>
        </w:tc>
        <w:tc>
          <w:tcPr>
            <w:tcW w:w="66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480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right="480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right="480" w:firstLine="3132" w:firstLineChars="1350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pacing w:val="-4"/>
                <w:kern w:val="0"/>
                <w:sz w:val="24"/>
                <w:szCs w:val="24"/>
              </w:rPr>
              <w:t>单位盖章：</w:t>
            </w:r>
          </w:p>
          <w:p>
            <w:pPr>
              <w:spacing w:line="360" w:lineRule="auto"/>
              <w:ind w:right="480" w:firstLine="3944" w:firstLineChars="1700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pacing w:val="-4"/>
                <w:kern w:val="0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6" w:hRule="atLeast"/>
          <w:jc w:val="center"/>
        </w:trPr>
        <w:tc>
          <w:tcPr>
            <w:tcW w:w="1696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校团委</w:t>
            </w:r>
          </w:p>
          <w:p>
            <w:pPr>
              <w:spacing w:line="360" w:lineRule="auto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审核意见</w:t>
            </w:r>
          </w:p>
        </w:tc>
        <w:tc>
          <w:tcPr>
            <w:tcW w:w="66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480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right="480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right="480" w:firstLine="3132" w:firstLineChars="1350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pacing w:val="-4"/>
                <w:kern w:val="0"/>
                <w:sz w:val="24"/>
                <w:szCs w:val="24"/>
              </w:rPr>
              <w:t>单位盖章：</w:t>
            </w:r>
          </w:p>
          <w:p>
            <w:pPr>
              <w:spacing w:line="360" w:lineRule="auto"/>
              <w:ind w:right="480" w:firstLine="3944" w:firstLineChars="1700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pacing w:val="-4"/>
                <w:kern w:val="0"/>
                <w:sz w:val="24"/>
                <w:szCs w:val="24"/>
              </w:rPr>
              <w:t>年    月    日</w:t>
            </w:r>
          </w:p>
        </w:tc>
      </w:tr>
    </w:tbl>
    <w:p>
      <w:pPr>
        <w:tabs>
          <w:tab w:val="center" w:pos="4153"/>
          <w:tab w:val="left" w:pos="5220"/>
        </w:tabs>
        <w:spacing w:line="360" w:lineRule="auto"/>
        <w:ind w:right="-57" w:rightChars="-27"/>
        <w:jc w:val="left"/>
        <w:rPr>
          <w:rFonts w:ascii="仿宋_GB2312" w:hAnsi="楷体_GB2312" w:eastAsia="仿宋_GB2312"/>
          <w:color w:val="FF0000"/>
          <w:spacing w:val="-4"/>
          <w:sz w:val="24"/>
          <w:szCs w:val="24"/>
        </w:rPr>
      </w:pPr>
    </w:p>
    <w:sectPr>
      <w:footerReference r:id="rId3" w:type="default"/>
      <w:type w:val="continuous"/>
      <w:pgSz w:w="11906" w:h="16838"/>
      <w:pgMar w:top="1191" w:right="1361" w:bottom="1191" w:left="1361" w:header="851" w:footer="992" w:gutter="0"/>
      <w:pgNumType w:fmt="numberInDash"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center" w:yAlign="top"/>
    </w:pPr>
    <w:r>
      <w:fldChar w:fldCharType="begin"/>
    </w:r>
    <w:r>
      <w:rPr>
        <w:rStyle w:val="17"/>
      </w:rPr>
      <w:instrText xml:space="preserve"> PAGE  </w:instrText>
    </w:r>
    <w:r>
      <w:fldChar w:fldCharType="separate"/>
    </w:r>
    <w:r>
      <w:rPr>
        <w:rStyle w:val="17"/>
      </w:rPr>
      <w:t>- 2 -</w:t>
    </w:r>
    <w:r>
      <w:fldChar w:fldCharType="end"/>
    </w:r>
  </w:p>
  <w:p>
    <w:pPr>
      <w:pStyle w:val="9"/>
      <w:ind w:right="360"/>
      <w:jc w:val="center"/>
    </w:pPr>
  </w:p>
  <w:p>
    <w:pPr>
      <w:pStyle w:val="9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A31"/>
    <w:rsid w:val="00021ACE"/>
    <w:rsid w:val="0003599F"/>
    <w:rsid w:val="00051B7E"/>
    <w:rsid w:val="00076408"/>
    <w:rsid w:val="000A32FB"/>
    <w:rsid w:val="000B1FC8"/>
    <w:rsid w:val="000B339C"/>
    <w:rsid w:val="000B50B3"/>
    <w:rsid w:val="000C1BD1"/>
    <w:rsid w:val="000C68FE"/>
    <w:rsid w:val="000E2C27"/>
    <w:rsid w:val="000E531E"/>
    <w:rsid w:val="000E7180"/>
    <w:rsid w:val="00121154"/>
    <w:rsid w:val="00122F11"/>
    <w:rsid w:val="001255AB"/>
    <w:rsid w:val="00160DD6"/>
    <w:rsid w:val="001646A4"/>
    <w:rsid w:val="00172A27"/>
    <w:rsid w:val="0018425D"/>
    <w:rsid w:val="0018575A"/>
    <w:rsid w:val="001A238A"/>
    <w:rsid w:val="001B12D3"/>
    <w:rsid w:val="001B4DAC"/>
    <w:rsid w:val="00215BFA"/>
    <w:rsid w:val="002167D8"/>
    <w:rsid w:val="00231D83"/>
    <w:rsid w:val="00241C58"/>
    <w:rsid w:val="0025672A"/>
    <w:rsid w:val="002824D7"/>
    <w:rsid w:val="002A3681"/>
    <w:rsid w:val="002E144A"/>
    <w:rsid w:val="003040ED"/>
    <w:rsid w:val="00347F6B"/>
    <w:rsid w:val="00390041"/>
    <w:rsid w:val="003A1137"/>
    <w:rsid w:val="003A6A28"/>
    <w:rsid w:val="003A7EC0"/>
    <w:rsid w:val="003B21B0"/>
    <w:rsid w:val="003B4845"/>
    <w:rsid w:val="003C52C8"/>
    <w:rsid w:val="003D2671"/>
    <w:rsid w:val="003E289E"/>
    <w:rsid w:val="003E594B"/>
    <w:rsid w:val="00402D69"/>
    <w:rsid w:val="0040697B"/>
    <w:rsid w:val="00430F23"/>
    <w:rsid w:val="0047586B"/>
    <w:rsid w:val="00494ED1"/>
    <w:rsid w:val="00495405"/>
    <w:rsid w:val="004B1B14"/>
    <w:rsid w:val="004C23A6"/>
    <w:rsid w:val="004D6F97"/>
    <w:rsid w:val="004E2E09"/>
    <w:rsid w:val="004E5162"/>
    <w:rsid w:val="00500192"/>
    <w:rsid w:val="00505F11"/>
    <w:rsid w:val="005078A2"/>
    <w:rsid w:val="00545027"/>
    <w:rsid w:val="00546E99"/>
    <w:rsid w:val="005647A5"/>
    <w:rsid w:val="00582B68"/>
    <w:rsid w:val="005863FC"/>
    <w:rsid w:val="0058748B"/>
    <w:rsid w:val="005A65CC"/>
    <w:rsid w:val="005C6609"/>
    <w:rsid w:val="00641DD1"/>
    <w:rsid w:val="006423D4"/>
    <w:rsid w:val="00653DDC"/>
    <w:rsid w:val="00656A7F"/>
    <w:rsid w:val="00663DD2"/>
    <w:rsid w:val="00667AA9"/>
    <w:rsid w:val="006711B1"/>
    <w:rsid w:val="006749A9"/>
    <w:rsid w:val="0067644A"/>
    <w:rsid w:val="00681C96"/>
    <w:rsid w:val="006B1585"/>
    <w:rsid w:val="006C2FDC"/>
    <w:rsid w:val="006F273A"/>
    <w:rsid w:val="006F7B7E"/>
    <w:rsid w:val="00703E00"/>
    <w:rsid w:val="00760A89"/>
    <w:rsid w:val="00782D70"/>
    <w:rsid w:val="007928C0"/>
    <w:rsid w:val="007A7250"/>
    <w:rsid w:val="007B7EDF"/>
    <w:rsid w:val="007C12B2"/>
    <w:rsid w:val="007C210D"/>
    <w:rsid w:val="007D0790"/>
    <w:rsid w:val="007D6832"/>
    <w:rsid w:val="007F715D"/>
    <w:rsid w:val="00812A41"/>
    <w:rsid w:val="00843EDB"/>
    <w:rsid w:val="00850575"/>
    <w:rsid w:val="00881F48"/>
    <w:rsid w:val="00890211"/>
    <w:rsid w:val="00894999"/>
    <w:rsid w:val="0089583B"/>
    <w:rsid w:val="008D1246"/>
    <w:rsid w:val="008D1DAB"/>
    <w:rsid w:val="008D7054"/>
    <w:rsid w:val="008E59D0"/>
    <w:rsid w:val="009248FC"/>
    <w:rsid w:val="00943F3D"/>
    <w:rsid w:val="009459D3"/>
    <w:rsid w:val="009718BF"/>
    <w:rsid w:val="00974BBB"/>
    <w:rsid w:val="00981F96"/>
    <w:rsid w:val="009861FD"/>
    <w:rsid w:val="009A1B4D"/>
    <w:rsid w:val="009C7607"/>
    <w:rsid w:val="009E6F9F"/>
    <w:rsid w:val="009F5CCB"/>
    <w:rsid w:val="00A07497"/>
    <w:rsid w:val="00A2208B"/>
    <w:rsid w:val="00A24870"/>
    <w:rsid w:val="00A3110B"/>
    <w:rsid w:val="00A312A6"/>
    <w:rsid w:val="00A3793C"/>
    <w:rsid w:val="00A541BC"/>
    <w:rsid w:val="00A55E8E"/>
    <w:rsid w:val="00A964F7"/>
    <w:rsid w:val="00AA5285"/>
    <w:rsid w:val="00AB22E0"/>
    <w:rsid w:val="00AB3773"/>
    <w:rsid w:val="00AC5719"/>
    <w:rsid w:val="00AC6244"/>
    <w:rsid w:val="00AD24D7"/>
    <w:rsid w:val="00AE2DEF"/>
    <w:rsid w:val="00AF5CE1"/>
    <w:rsid w:val="00B00397"/>
    <w:rsid w:val="00B3574F"/>
    <w:rsid w:val="00B740F5"/>
    <w:rsid w:val="00B813EB"/>
    <w:rsid w:val="00B84953"/>
    <w:rsid w:val="00B87BBE"/>
    <w:rsid w:val="00BB7AED"/>
    <w:rsid w:val="00BE0BBF"/>
    <w:rsid w:val="00BF3ED2"/>
    <w:rsid w:val="00C0390D"/>
    <w:rsid w:val="00C4046B"/>
    <w:rsid w:val="00C42A62"/>
    <w:rsid w:val="00C50E01"/>
    <w:rsid w:val="00C56F89"/>
    <w:rsid w:val="00C57FE3"/>
    <w:rsid w:val="00C62163"/>
    <w:rsid w:val="00CA50EA"/>
    <w:rsid w:val="00CB1313"/>
    <w:rsid w:val="00CE40C1"/>
    <w:rsid w:val="00CE505D"/>
    <w:rsid w:val="00D001F7"/>
    <w:rsid w:val="00D22780"/>
    <w:rsid w:val="00D24B76"/>
    <w:rsid w:val="00D3183F"/>
    <w:rsid w:val="00D318AD"/>
    <w:rsid w:val="00D65799"/>
    <w:rsid w:val="00D76007"/>
    <w:rsid w:val="00D97243"/>
    <w:rsid w:val="00DA4CEC"/>
    <w:rsid w:val="00DA719F"/>
    <w:rsid w:val="00DB1920"/>
    <w:rsid w:val="00DF554B"/>
    <w:rsid w:val="00E03932"/>
    <w:rsid w:val="00E226D5"/>
    <w:rsid w:val="00E24EBC"/>
    <w:rsid w:val="00E3482F"/>
    <w:rsid w:val="00E420C1"/>
    <w:rsid w:val="00E45141"/>
    <w:rsid w:val="00E646B3"/>
    <w:rsid w:val="00E64FAC"/>
    <w:rsid w:val="00E715C9"/>
    <w:rsid w:val="00E9739F"/>
    <w:rsid w:val="00EB36A1"/>
    <w:rsid w:val="00EB5DA9"/>
    <w:rsid w:val="00EC0D57"/>
    <w:rsid w:val="00EE2624"/>
    <w:rsid w:val="00EE50A4"/>
    <w:rsid w:val="00F22996"/>
    <w:rsid w:val="00F3581D"/>
    <w:rsid w:val="00F42523"/>
    <w:rsid w:val="00F42C2C"/>
    <w:rsid w:val="00F601A2"/>
    <w:rsid w:val="00F765E5"/>
    <w:rsid w:val="00F939CA"/>
    <w:rsid w:val="00FA71BE"/>
    <w:rsid w:val="00FC694D"/>
    <w:rsid w:val="00FF317B"/>
    <w:rsid w:val="037554BB"/>
    <w:rsid w:val="1CC97C53"/>
    <w:rsid w:val="23B665A6"/>
    <w:rsid w:val="263E2F57"/>
    <w:rsid w:val="26E005D2"/>
    <w:rsid w:val="29BF490D"/>
    <w:rsid w:val="2EDB0A6C"/>
    <w:rsid w:val="3B1E0BAF"/>
    <w:rsid w:val="3D0C5D3D"/>
    <w:rsid w:val="3D872942"/>
    <w:rsid w:val="5F68632B"/>
    <w:rsid w:val="6B421B8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99" w:semiHidden="0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5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5">
    <w:name w:val="Default Paragraph Font"/>
    <w:semiHidden/>
    <w:unhideWhenUsed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23"/>
    <w:qFormat/>
    <w:uiPriority w:val="0"/>
    <w:pPr>
      <w:spacing w:after="120"/>
    </w:pPr>
  </w:style>
  <w:style w:type="paragraph" w:styleId="5">
    <w:name w:val="Body Text Indent"/>
    <w:basedOn w:val="1"/>
    <w:link w:val="20"/>
    <w:qFormat/>
    <w:uiPriority w:val="0"/>
    <w:pPr>
      <w:spacing w:line="380" w:lineRule="exact"/>
      <w:ind w:right="386" w:firstLine="482"/>
    </w:pPr>
    <w:rPr>
      <w:rFonts w:ascii="Times New Roman" w:hAnsi="Times New Roman"/>
      <w:kern w:val="0"/>
      <w:sz w:val="24"/>
      <w:szCs w:val="20"/>
    </w:rPr>
  </w:style>
  <w:style w:type="paragraph" w:styleId="6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7"/>
    <w:qFormat/>
    <w:uiPriority w:val="0"/>
    <w:rPr>
      <w:kern w:val="0"/>
      <w:sz w:val="18"/>
      <w:szCs w:val="18"/>
    </w:rPr>
  </w:style>
  <w:style w:type="paragraph" w:styleId="9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toc 1"/>
    <w:basedOn w:val="1"/>
    <w:next w:val="1"/>
    <w:unhideWhenUsed/>
    <w:qFormat/>
    <w:uiPriority w:val="39"/>
    <w:pPr>
      <w:widowControl/>
      <w:spacing w:after="100" w:line="276" w:lineRule="auto"/>
      <w:jc w:val="left"/>
    </w:pPr>
    <w:rPr>
      <w:kern w:val="0"/>
      <w:sz w:val="22"/>
    </w:rPr>
  </w:style>
  <w:style w:type="paragraph" w:styleId="12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6">
    <w:name w:val="Strong"/>
    <w:qFormat/>
    <w:uiPriority w:val="0"/>
    <w:rPr>
      <w:b/>
      <w:bCs/>
    </w:rPr>
  </w:style>
  <w:style w:type="character" w:styleId="17">
    <w:name w:val="page number"/>
    <w:basedOn w:val="15"/>
    <w:uiPriority w:val="0"/>
  </w:style>
  <w:style w:type="character" w:styleId="18">
    <w:name w:val="Hyperlink"/>
    <w:uiPriority w:val="0"/>
    <w:rPr>
      <w:color w:val="0000FF"/>
      <w:u w:val="single"/>
    </w:rPr>
  </w:style>
  <w:style w:type="character" w:customStyle="1" w:styleId="19">
    <w:name w:val="页脚 Char"/>
    <w:link w:val="9"/>
    <w:uiPriority w:val="0"/>
    <w:rPr>
      <w:rFonts w:ascii="Calibri" w:hAnsi="Calibri" w:eastAsia="宋体" w:cs="Times New Roman"/>
      <w:sz w:val="18"/>
      <w:szCs w:val="18"/>
    </w:rPr>
  </w:style>
  <w:style w:type="character" w:customStyle="1" w:styleId="20">
    <w:name w:val="正文文本缩进 Char"/>
    <w:link w:val="5"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21">
    <w:name w:val="页眉 Char"/>
    <w:link w:val="10"/>
    <w:uiPriority w:val="0"/>
    <w:rPr>
      <w:rFonts w:ascii="Calibri" w:hAnsi="Calibri" w:eastAsia="宋体" w:cs="Times New Roman"/>
      <w:sz w:val="18"/>
      <w:szCs w:val="18"/>
    </w:rPr>
  </w:style>
  <w:style w:type="character" w:customStyle="1" w:styleId="22">
    <w:name w:val="shnuhead1"/>
    <w:uiPriority w:val="0"/>
    <w:rPr>
      <w:b/>
      <w:bCs/>
      <w:sz w:val="30"/>
      <w:szCs w:val="30"/>
    </w:rPr>
  </w:style>
  <w:style w:type="character" w:customStyle="1" w:styleId="23">
    <w:name w:val="正文文本 Char"/>
    <w:link w:val="4"/>
    <w:uiPriority w:val="0"/>
    <w:rPr>
      <w:kern w:val="2"/>
      <w:sz w:val="21"/>
      <w:szCs w:val="22"/>
    </w:rPr>
  </w:style>
  <w:style w:type="character" w:customStyle="1" w:styleId="24">
    <w:name w:val="日期 Char"/>
    <w:link w:val="7"/>
    <w:semiHidden/>
    <w:uiPriority w:val="99"/>
    <w:rPr>
      <w:kern w:val="2"/>
      <w:sz w:val="21"/>
      <w:szCs w:val="22"/>
    </w:rPr>
  </w:style>
  <w:style w:type="character" w:customStyle="1" w:styleId="25">
    <w:name w:val="标题 2 Char"/>
    <w:link w:val="3"/>
    <w:uiPriority w:val="0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6">
    <w:name w:val="标题 1 Char"/>
    <w:link w:val="2"/>
    <w:uiPriority w:val="9"/>
    <w:rPr>
      <w:b/>
      <w:bCs/>
      <w:kern w:val="44"/>
      <w:sz w:val="44"/>
      <w:szCs w:val="44"/>
    </w:rPr>
  </w:style>
  <w:style w:type="character" w:customStyle="1" w:styleId="27">
    <w:name w:val="批注框文本 Char"/>
    <w:link w:val="8"/>
    <w:uiPriority w:val="0"/>
    <w:rPr>
      <w:rFonts w:ascii="Calibri" w:hAnsi="Calibri" w:eastAsia="宋体" w:cs="Times New Roman"/>
      <w:sz w:val="18"/>
      <w:szCs w:val="18"/>
    </w:rPr>
  </w:style>
  <w:style w:type="character" w:customStyle="1" w:styleId="28">
    <w:name w:val="apple-style-span"/>
    <w:qFormat/>
    <w:uiPriority w:val="0"/>
  </w:style>
  <w:style w:type="paragraph" w:customStyle="1" w:styleId="29">
    <w:name w:val="0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0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TOC 标题1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华文中宋" w:hAnsi="Calibri" w:eastAsia="华文中宋" w:cs="华文中宋"/>
      <w:color w:val="000000"/>
      <w:sz w:val="24"/>
      <w:szCs w:val="24"/>
      <w:lang w:val="en-US" w:eastAsia="zh-CN" w:bidi="ar-SA"/>
    </w:rPr>
  </w:style>
  <w:style w:type="paragraph" w:customStyle="1" w:styleId="33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F09BA1-D934-534C-9A06-35A753DE7F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BBS.SUDA123.COM</Company>
  <Pages>4</Pages>
  <Words>97</Words>
  <Characters>555</Characters>
  <Lines>4</Lines>
  <Paragraphs>1</Paragraphs>
  <TotalTime>0</TotalTime>
  <ScaleCrop>false</ScaleCrop>
  <LinksUpToDate>false</LinksUpToDate>
  <CharactersWithSpaces>651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2015-12-21T16:29:00Z</dcterms:created>
  <dc:creator>Yan Yan</dc:creator>
  <cp:lastModifiedBy>不溜啾:)</cp:lastModifiedBy>
  <cp:lastPrinted>2011-12-22T05:16:00Z</cp:lastPrinted>
  <dcterms:modified xsi:type="dcterms:W3CDTF">2020-02-21T11:40:02Z</dcterms:modified>
  <dc:title>目     录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