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68" w:rsidRPr="00474D68" w:rsidRDefault="00474D68" w:rsidP="00474D68">
      <w:pPr>
        <w:rPr>
          <w:rFonts w:ascii="仿宋" w:eastAsia="仿宋" w:hAnsi="仿宋"/>
          <w:sz w:val="28"/>
          <w:szCs w:val="28"/>
        </w:rPr>
      </w:pPr>
      <w:r w:rsidRPr="00474D68">
        <w:rPr>
          <w:rFonts w:ascii="仿宋" w:eastAsia="仿宋" w:hAnsi="仿宋" w:hint="eastAsia"/>
          <w:sz w:val="28"/>
          <w:szCs w:val="28"/>
        </w:rPr>
        <w:t>附件1：</w:t>
      </w:r>
    </w:p>
    <w:p w:rsidR="00FC4EC3" w:rsidRDefault="00474D68" w:rsidP="00474D68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</w:t>
      </w:r>
      <w:r w:rsidR="00533DDE"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19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—20</w:t>
      </w:r>
      <w:r w:rsidR="00533DDE"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20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学年度第二学期团日活动申报表</w:t>
      </w:r>
    </w:p>
    <w:tbl>
      <w:tblPr>
        <w:tblpPr w:leftFromText="180" w:rightFromText="180" w:vertAnchor="text" w:horzAnchor="page" w:tblpXSpec="center" w:tblpY="59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872"/>
        <w:gridCol w:w="2215"/>
        <w:gridCol w:w="2245"/>
        <w:gridCol w:w="1876"/>
      </w:tblGrid>
      <w:tr w:rsidR="00474D68" w:rsidRPr="00474D68" w:rsidTr="00AE7CB5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703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533DDE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团支部</w:t>
            </w: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719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活动时间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</w:t>
            </w:r>
            <w:r w:rsidR="00FA2B1B">
              <w:rPr>
                <w:rFonts w:ascii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701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支部总人数与</w:t>
            </w:r>
          </w:p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实际参与人数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团支书姓名与</w:t>
            </w:r>
          </w:p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4D68" w:rsidRPr="00474D68" w:rsidTr="00AE7CB5">
        <w:trPr>
          <w:trHeight w:val="126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工作品牌</w:t>
            </w:r>
          </w:p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特色做法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68" w:rsidRPr="00474D68" w:rsidRDefault="00474D68" w:rsidP="00AE7C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74D68" w:rsidRPr="00474D68" w:rsidTr="00474D68">
        <w:trPr>
          <w:trHeight w:val="364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活动概述（背景、流程、意义）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68" w:rsidRPr="00474D68" w:rsidRDefault="00474D68" w:rsidP="00AE7CB5">
            <w:pPr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  <w:p w:rsidR="00474D68" w:rsidRPr="00474D68" w:rsidRDefault="00474D68" w:rsidP="00AE7C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74D68" w:rsidRPr="00474D68" w:rsidTr="007F3B06">
        <w:trPr>
          <w:trHeight w:val="267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推广</w:t>
            </w:r>
          </w:p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注意</w:t>
            </w:r>
          </w:p>
          <w:p w:rsidR="00474D68" w:rsidRPr="00474D68" w:rsidRDefault="00474D68" w:rsidP="00AE7C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74D68">
              <w:rPr>
                <w:rFonts w:ascii="宋体" w:hAnsi="宋体" w:hint="eastAsia"/>
                <w:sz w:val="24"/>
                <w:szCs w:val="24"/>
              </w:rPr>
              <w:t>事项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68" w:rsidRPr="00474D68" w:rsidRDefault="00474D68" w:rsidP="00AE7CB5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74D68" w:rsidRDefault="00474D68" w:rsidP="00474D68">
      <w:pPr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</w:p>
    <w:p w:rsidR="00474D68" w:rsidRPr="00474D68" w:rsidRDefault="00474D68" w:rsidP="007F3B06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br w:type="page"/>
      </w:r>
      <w:r w:rsidRPr="00474D68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2</w:t>
      </w:r>
      <w:r w:rsidRPr="00474D68">
        <w:rPr>
          <w:rFonts w:ascii="仿宋" w:eastAsia="仿宋" w:hAnsi="仿宋" w:hint="eastAsia"/>
          <w:sz w:val="28"/>
          <w:szCs w:val="28"/>
        </w:rPr>
        <w:t>：</w:t>
      </w:r>
    </w:p>
    <w:p w:rsidR="00474D68" w:rsidRDefault="00533DDE" w:rsidP="00474D68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</w:t>
      </w: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19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—20</w:t>
      </w: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20</w:t>
      </w:r>
      <w:r w:rsidR="00474D68"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学年度第二学期主题团日活动汇总表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997"/>
        <w:gridCol w:w="2130"/>
        <w:gridCol w:w="2132"/>
      </w:tblGrid>
      <w:tr w:rsidR="00474D68" w:rsidRPr="00474D68" w:rsidTr="00533DDE">
        <w:trPr>
          <w:trHeight w:val="596"/>
          <w:jc w:val="center"/>
        </w:trPr>
        <w:tc>
          <w:tcPr>
            <w:tcW w:w="2263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学院名称（盖章）</w:t>
            </w:r>
          </w:p>
        </w:tc>
        <w:tc>
          <w:tcPr>
            <w:tcW w:w="6259" w:type="dxa"/>
            <w:gridSpan w:val="3"/>
            <w:vAlign w:val="center"/>
          </w:tcPr>
          <w:p w:rsidR="00474D68" w:rsidRPr="00474D68" w:rsidRDefault="00474D68" w:rsidP="00533DDE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474D68" w:rsidRPr="00474D68" w:rsidTr="00533DDE">
        <w:trPr>
          <w:trHeight w:val="596"/>
          <w:jc w:val="center"/>
        </w:trPr>
        <w:tc>
          <w:tcPr>
            <w:tcW w:w="2263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997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vAlign w:val="center"/>
          </w:tcPr>
          <w:p w:rsidR="00474D68" w:rsidRPr="00474D68" w:rsidRDefault="00474D68" w:rsidP="00AE7CB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33DDE" w:rsidRPr="00474D68" w:rsidTr="00AD09B2">
        <w:trPr>
          <w:trHeight w:val="596"/>
          <w:jc w:val="center"/>
        </w:trPr>
        <w:tc>
          <w:tcPr>
            <w:tcW w:w="8522" w:type="dxa"/>
            <w:gridSpan w:val="4"/>
            <w:vAlign w:val="center"/>
          </w:tcPr>
          <w:p w:rsidR="00533DDE" w:rsidRPr="00474D68" w:rsidRDefault="00533DDE" w:rsidP="00533DDE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二级团组织层面</w:t>
            </w: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2263" w:type="dxa"/>
            <w:vAlign w:val="center"/>
          </w:tcPr>
          <w:p w:rsidR="00533DDE" w:rsidRPr="00474D68" w:rsidRDefault="00533DDE" w:rsidP="00533DDE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学院团委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研究生团工委名称</w:t>
            </w:r>
          </w:p>
        </w:tc>
        <w:tc>
          <w:tcPr>
            <w:tcW w:w="1997" w:type="dxa"/>
            <w:vAlign w:val="center"/>
          </w:tcPr>
          <w:p w:rsidR="00533DDE" w:rsidRPr="00474D68" w:rsidRDefault="00533DDE" w:rsidP="00533DDE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团日活动名称</w:t>
            </w:r>
          </w:p>
        </w:tc>
        <w:tc>
          <w:tcPr>
            <w:tcW w:w="2130" w:type="dxa"/>
            <w:vAlign w:val="center"/>
          </w:tcPr>
          <w:p w:rsidR="00533DDE" w:rsidRPr="00474D68" w:rsidRDefault="00533DDE" w:rsidP="00533DDE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2132" w:type="dxa"/>
            <w:vAlign w:val="center"/>
          </w:tcPr>
          <w:p w:rsidR="00533DDE" w:rsidRPr="00474D68" w:rsidRDefault="00533DDE" w:rsidP="00533DDE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举办形式</w:t>
            </w: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2263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533DDE" w:rsidRPr="00533DDE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2263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8522" w:type="dxa"/>
            <w:gridSpan w:val="4"/>
            <w:vAlign w:val="center"/>
          </w:tcPr>
          <w:p w:rsidR="00533DDE" w:rsidRDefault="00533DDE" w:rsidP="00533DDE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3D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基层团支部层面</w:t>
            </w:r>
          </w:p>
          <w:p w:rsidR="00735CD1" w:rsidRPr="00533DDE" w:rsidRDefault="00735CD1" w:rsidP="00533DDE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5CD1">
              <w:rPr>
                <w:rFonts w:asciiTheme="minorEastAsia" w:eastAsiaTheme="minorEastAsia" w:hAnsiTheme="minorEastAsia" w:hint="eastAsia"/>
                <w:b/>
                <w:color w:val="7F7F7F" w:themeColor="text1" w:themeTint="80"/>
                <w:sz w:val="24"/>
                <w:szCs w:val="24"/>
              </w:rPr>
              <w:t>（排序前5为学院重点推荐</w:t>
            </w:r>
            <w:r>
              <w:rPr>
                <w:rFonts w:asciiTheme="minorEastAsia" w:eastAsiaTheme="minorEastAsia" w:hAnsiTheme="minorEastAsia" w:hint="eastAsia"/>
                <w:b/>
                <w:color w:val="7F7F7F" w:themeColor="text1" w:themeTint="80"/>
                <w:sz w:val="24"/>
                <w:szCs w:val="24"/>
              </w:rPr>
              <w:t>团日活动</w:t>
            </w:r>
            <w:r w:rsidRPr="00735CD1">
              <w:rPr>
                <w:rFonts w:asciiTheme="minorEastAsia" w:eastAsiaTheme="minorEastAsia" w:hAnsiTheme="minorEastAsia" w:hint="eastAsia"/>
                <w:b/>
                <w:color w:val="7F7F7F" w:themeColor="text1" w:themeTint="80"/>
                <w:sz w:val="24"/>
                <w:szCs w:val="24"/>
              </w:rPr>
              <w:t>）</w:t>
            </w:r>
          </w:p>
        </w:tc>
      </w:tr>
      <w:tr w:rsidR="00533DDE" w:rsidRPr="00474D68" w:rsidTr="00415BD2">
        <w:trPr>
          <w:trHeight w:val="596"/>
          <w:jc w:val="center"/>
        </w:trPr>
        <w:tc>
          <w:tcPr>
            <w:tcW w:w="2263" w:type="dxa"/>
            <w:vAlign w:val="center"/>
          </w:tcPr>
          <w:p w:rsidR="00533DDE" w:rsidRPr="00474D68" w:rsidRDefault="00533DDE" w:rsidP="00533DDE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1997" w:type="dxa"/>
            <w:vAlign w:val="center"/>
          </w:tcPr>
          <w:p w:rsidR="00533DDE" w:rsidRPr="00474D68" w:rsidRDefault="00533DDE" w:rsidP="00533DDE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团日活动名称</w:t>
            </w:r>
          </w:p>
        </w:tc>
        <w:tc>
          <w:tcPr>
            <w:tcW w:w="2130" w:type="dxa"/>
            <w:vAlign w:val="center"/>
          </w:tcPr>
          <w:p w:rsidR="00533DDE" w:rsidRPr="00474D68" w:rsidRDefault="00533DDE" w:rsidP="00533DDE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74D6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2132" w:type="dxa"/>
            <w:vAlign w:val="center"/>
          </w:tcPr>
          <w:p w:rsidR="00533DDE" w:rsidRPr="00474D68" w:rsidRDefault="00533DDE" w:rsidP="00533DDE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举办形式</w:t>
            </w: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2263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2263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2263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2263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2263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2263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2263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2263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2263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3DDE" w:rsidRPr="00474D68" w:rsidTr="00533DDE">
        <w:trPr>
          <w:trHeight w:val="596"/>
          <w:jc w:val="center"/>
        </w:trPr>
        <w:tc>
          <w:tcPr>
            <w:tcW w:w="2263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 w:rsidR="00533DDE" w:rsidRPr="00474D68" w:rsidRDefault="00533DDE" w:rsidP="00533DD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33DDE" w:rsidRDefault="00533DDE" w:rsidP="00474D68">
      <w:pPr>
        <w:jc w:val="left"/>
        <w:rPr>
          <w:rFonts w:asciiTheme="minorEastAsia" w:eastAsiaTheme="minorEastAsia" w:hAnsiTheme="minorEastAsia"/>
          <w:b/>
          <w:bCs/>
          <w:color w:val="7F7F7F" w:themeColor="text1" w:themeTint="80"/>
          <w:sz w:val="24"/>
          <w:szCs w:val="24"/>
        </w:rPr>
      </w:pPr>
    </w:p>
    <w:p w:rsidR="00474D68" w:rsidRPr="00474D68" w:rsidRDefault="00474D68" w:rsidP="009C7103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533DDE">
        <w:rPr>
          <w:rFonts w:asciiTheme="minorEastAsia" w:eastAsiaTheme="minorEastAsia" w:hAnsiTheme="minorEastAsia" w:hint="eastAsia"/>
          <w:b/>
          <w:bCs/>
          <w:color w:val="7F7F7F" w:themeColor="text1" w:themeTint="80"/>
          <w:sz w:val="24"/>
          <w:szCs w:val="24"/>
        </w:rPr>
        <w:t>注：</w:t>
      </w:r>
      <w:r w:rsidR="00533DDE" w:rsidRPr="00533DDE">
        <w:rPr>
          <w:rFonts w:asciiTheme="minorEastAsia" w:eastAsiaTheme="minorEastAsia" w:hAnsiTheme="minorEastAsia" w:hint="eastAsia"/>
          <w:b/>
          <w:bCs/>
          <w:color w:val="7F7F7F" w:themeColor="text1" w:themeTint="80"/>
          <w:sz w:val="24"/>
          <w:szCs w:val="24"/>
        </w:rPr>
        <w:t>鉴于当前抗击新冠肺炎疫情工作实际，本次活动申报不要求提交纸质材料，申报表无须二级团组织盖章。</w:t>
      </w:r>
    </w:p>
    <w:p w:rsidR="00474D68" w:rsidRDefault="00474D68">
      <w:pPr>
        <w:widowControl/>
        <w:jc w:val="left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>
        <w:rPr>
          <w:rFonts w:ascii="方正小标宋简体" w:eastAsia="方正小标宋简体" w:hAnsi="黑体"/>
          <w:b/>
          <w:bCs/>
          <w:kern w:val="36"/>
          <w:sz w:val="36"/>
          <w:szCs w:val="24"/>
        </w:rPr>
        <w:br w:type="page"/>
      </w:r>
    </w:p>
    <w:p w:rsidR="00474D68" w:rsidRPr="00474D68" w:rsidRDefault="00474D68" w:rsidP="00474D68">
      <w:pPr>
        <w:rPr>
          <w:rFonts w:ascii="仿宋" w:eastAsia="仿宋" w:hAnsi="仿宋"/>
          <w:sz w:val="28"/>
          <w:szCs w:val="28"/>
        </w:rPr>
      </w:pPr>
      <w:r w:rsidRPr="00474D68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3</w:t>
      </w:r>
      <w:r w:rsidRPr="00474D68">
        <w:rPr>
          <w:rFonts w:ascii="仿宋" w:eastAsia="仿宋" w:hAnsi="仿宋" w:hint="eastAsia"/>
          <w:sz w:val="28"/>
          <w:szCs w:val="28"/>
        </w:rPr>
        <w:t>：</w:t>
      </w:r>
    </w:p>
    <w:p w:rsidR="00474D68" w:rsidRDefault="00474D68" w:rsidP="00474D68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上海师范大学201</w:t>
      </w:r>
      <w:r w:rsidR="00533DDE"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9</w:t>
      </w:r>
      <w:r w:rsidR="00F61A87"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—</w:t>
      </w:r>
      <w:r w:rsidR="00533DDE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20</w:t>
      </w:r>
      <w:r w:rsidR="00533DDE">
        <w:rPr>
          <w:rFonts w:ascii="方正小标宋简体" w:eastAsia="方正小标宋简体" w:hAnsi="黑体"/>
          <w:b/>
          <w:bCs/>
          <w:kern w:val="36"/>
          <w:sz w:val="36"/>
          <w:szCs w:val="24"/>
        </w:rPr>
        <w:t>20</w:t>
      </w: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学年度第二学期</w:t>
      </w:r>
    </w:p>
    <w:p w:rsidR="00474D68" w:rsidRDefault="00474D68" w:rsidP="00474D68">
      <w:pPr>
        <w:jc w:val="center"/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  <w:r w:rsidRPr="00474D68"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  <w:t>主题团日活动学院考评表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69"/>
        <w:gridCol w:w="1552"/>
        <w:gridCol w:w="994"/>
        <w:gridCol w:w="1628"/>
        <w:gridCol w:w="2015"/>
        <w:gridCol w:w="864"/>
      </w:tblGrid>
      <w:tr w:rsidR="00474D68" w:rsidTr="00AE7CB5">
        <w:trPr>
          <w:trHeight w:val="204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支部名称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活动主题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活动时间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活动地点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团支书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59"/>
          <w:jc w:val="center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考核事项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小分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评分内容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评分</w:t>
            </w: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材料上交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准时上交、符合要求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材料质量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介绍完整、内容详实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主题立意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15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主题契合、立意程度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前期宣传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  <w:szCs w:val="22"/>
              </w:rPr>
              <w:t>宣传媒介、</w:t>
            </w:r>
            <w:r>
              <w:rPr>
                <w:rFonts w:ascii="宋体" w:hAnsi="宋体" w:hint="eastAsia"/>
                <w:sz w:val="28"/>
              </w:rPr>
              <w:t>宣传效果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活动参与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积极参与、有所收获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活动形式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15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新颖有趣、</w:t>
            </w:r>
            <w:r w:rsidR="00735CD1">
              <w:rPr>
                <w:rFonts w:ascii="宋体" w:hAnsi="宋体" w:hint="eastAsia"/>
                <w:sz w:val="28"/>
                <w:szCs w:val="22"/>
              </w:rPr>
              <w:t>结合</w:t>
            </w:r>
            <w:r>
              <w:rPr>
                <w:rFonts w:ascii="宋体" w:hAnsi="宋体" w:hint="eastAsia"/>
                <w:sz w:val="28"/>
                <w:szCs w:val="22"/>
              </w:rPr>
              <w:t>专业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533DDE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</w:t>
            </w:r>
            <w:r w:rsidR="00474D68">
              <w:rPr>
                <w:rFonts w:ascii="宋体" w:hAnsi="宋体" w:hint="eastAsia"/>
                <w:sz w:val="28"/>
              </w:rPr>
              <w:t>秩序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井然有序、开展流畅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463"/>
          <w:jc w:val="center"/>
        </w:trPr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后期反馈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735CD1" w:rsidP="00735CD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活动成果、新闻报道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04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考评成绩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总分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100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最后得分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474D68">
        <w:trPr>
          <w:trHeight w:val="1859"/>
          <w:jc w:val="center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考评意见</w:t>
            </w:r>
          </w:p>
        </w:tc>
        <w:tc>
          <w:tcPr>
            <w:tcW w:w="7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8" w:rsidRDefault="00474D68" w:rsidP="00AE7CB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字左右）</w:t>
            </w:r>
          </w:p>
          <w:p w:rsidR="00474D68" w:rsidRDefault="00474D68" w:rsidP="00AE7CB5"/>
          <w:p w:rsidR="00474D68" w:rsidRDefault="00474D68" w:rsidP="00AE7CB5"/>
          <w:p w:rsidR="00474D68" w:rsidRDefault="00474D68" w:rsidP="00AE7CB5"/>
          <w:p w:rsidR="00474D68" w:rsidRDefault="00474D68" w:rsidP="00AE7CB5"/>
        </w:tc>
      </w:tr>
      <w:tr w:rsidR="00474D68" w:rsidTr="00AE7CB5">
        <w:trPr>
          <w:trHeight w:val="215"/>
          <w:jc w:val="center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考评人姓名及职务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所在学院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74D68" w:rsidTr="00AE7CB5">
        <w:trPr>
          <w:trHeight w:val="218"/>
          <w:jc w:val="center"/>
        </w:trPr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考评人</w:t>
            </w:r>
            <w:r w:rsidR="00735CD1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D68" w:rsidRDefault="00474D68" w:rsidP="00AE7CB5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AA6C7F" w:rsidRDefault="00AA6C7F" w:rsidP="009C7103">
      <w:pPr>
        <w:rPr>
          <w:rFonts w:ascii="方正小标宋简体" w:eastAsia="方正小标宋简体" w:hAnsi="黑体" w:hint="eastAsia"/>
          <w:b/>
          <w:bCs/>
          <w:kern w:val="36"/>
          <w:sz w:val="36"/>
          <w:szCs w:val="24"/>
        </w:rPr>
      </w:pPr>
    </w:p>
    <w:p w:rsidR="009C7103" w:rsidRPr="00474D68" w:rsidRDefault="009C7103" w:rsidP="009C7103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474D68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4</w:t>
      </w:r>
      <w:r w:rsidRPr="00474D68">
        <w:rPr>
          <w:rFonts w:ascii="仿宋" w:eastAsia="仿宋" w:hAnsi="仿宋" w:hint="eastAsia"/>
          <w:sz w:val="28"/>
          <w:szCs w:val="28"/>
        </w:rPr>
        <w:t>：</w:t>
      </w:r>
    </w:p>
    <w:p w:rsidR="009C7103" w:rsidRDefault="009C7103" w:rsidP="009C7103">
      <w:pPr>
        <w:jc w:val="center"/>
        <w:rPr>
          <w:rFonts w:ascii="方正小标宋简体" w:eastAsia="方正小标宋简体" w:hAnsi="Calibri"/>
          <w:sz w:val="36"/>
          <w:szCs w:val="36"/>
        </w:rPr>
      </w:pPr>
      <w:r w:rsidRPr="00C37202">
        <w:rPr>
          <w:rFonts w:ascii="方正小标宋简体" w:eastAsia="方正小标宋简体" w:hAnsi="Calibri" w:hint="eastAsia"/>
          <w:sz w:val="36"/>
          <w:szCs w:val="36"/>
        </w:rPr>
        <w:t>上海师范大学第</w:t>
      </w:r>
      <w:r>
        <w:rPr>
          <w:rFonts w:ascii="方正小标宋简体" w:eastAsia="方正小标宋简体" w:hAnsi="Calibri" w:hint="eastAsia"/>
          <w:sz w:val="36"/>
          <w:szCs w:val="36"/>
        </w:rPr>
        <w:t>十</w:t>
      </w:r>
      <w:r w:rsidRPr="00C37202">
        <w:rPr>
          <w:rFonts w:ascii="方正小标宋简体" w:eastAsia="方正小标宋简体" w:hAnsi="Calibri" w:hint="eastAsia"/>
          <w:sz w:val="36"/>
          <w:szCs w:val="36"/>
        </w:rPr>
        <w:t>届活力团支部</w:t>
      </w:r>
    </w:p>
    <w:p w:rsidR="009C7103" w:rsidRDefault="009C7103" w:rsidP="009C7103">
      <w:pPr>
        <w:jc w:val="center"/>
        <w:rPr>
          <w:rFonts w:ascii="方正小标宋简体" w:eastAsia="方正小标宋简体" w:hAnsi="Calibri"/>
          <w:sz w:val="36"/>
          <w:szCs w:val="36"/>
        </w:rPr>
      </w:pPr>
      <w:r w:rsidRPr="00C37202">
        <w:rPr>
          <w:rFonts w:ascii="方正小标宋简体" w:eastAsia="方正小标宋简体" w:hAnsi="Calibri" w:hint="eastAsia"/>
          <w:sz w:val="36"/>
          <w:szCs w:val="36"/>
        </w:rPr>
        <w:t>暨优秀班</w:t>
      </w:r>
      <w:proofErr w:type="gramStart"/>
      <w:r w:rsidRPr="00C37202">
        <w:rPr>
          <w:rFonts w:ascii="方正小标宋简体" w:eastAsia="方正小标宋简体" w:hAnsi="Calibri" w:hint="eastAsia"/>
          <w:sz w:val="36"/>
          <w:szCs w:val="36"/>
        </w:rPr>
        <w:t>团文化</w:t>
      </w:r>
      <w:proofErr w:type="gramEnd"/>
      <w:r w:rsidRPr="00C37202">
        <w:rPr>
          <w:rFonts w:ascii="方正小标宋简体" w:eastAsia="方正小标宋简体" w:hAnsi="Calibri" w:hint="eastAsia"/>
          <w:sz w:val="36"/>
          <w:szCs w:val="36"/>
        </w:rPr>
        <w:t>展评活动推荐表</w:t>
      </w:r>
    </w:p>
    <w:tbl>
      <w:tblPr>
        <w:tblpPr w:leftFromText="180" w:rightFromText="180" w:vertAnchor="text" w:horzAnchor="margin" w:tblpXSpec="center" w:tblpY="16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4"/>
        <w:gridCol w:w="390"/>
        <w:gridCol w:w="1843"/>
        <w:gridCol w:w="1275"/>
        <w:gridCol w:w="1134"/>
        <w:gridCol w:w="1247"/>
        <w:gridCol w:w="29"/>
        <w:gridCol w:w="1014"/>
      </w:tblGrid>
      <w:tr w:rsidR="009C7103" w:rsidRPr="00C37202" w:rsidTr="00C97A47">
        <w:trPr>
          <w:trHeight w:val="567"/>
        </w:trPr>
        <w:tc>
          <w:tcPr>
            <w:tcW w:w="1526" w:type="dxa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院</w:t>
            </w:r>
          </w:p>
        </w:tc>
        <w:tc>
          <w:tcPr>
            <w:tcW w:w="2297" w:type="dxa"/>
            <w:gridSpan w:val="3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支部名称</w:t>
            </w:r>
          </w:p>
        </w:tc>
        <w:tc>
          <w:tcPr>
            <w:tcW w:w="3424" w:type="dxa"/>
            <w:gridSpan w:val="4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103" w:rsidRPr="00C37202" w:rsidTr="00C97A47">
        <w:trPr>
          <w:trHeight w:val="567"/>
        </w:trPr>
        <w:tc>
          <w:tcPr>
            <w:tcW w:w="1526" w:type="dxa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团支书姓名</w:t>
            </w:r>
          </w:p>
        </w:tc>
        <w:tc>
          <w:tcPr>
            <w:tcW w:w="2297" w:type="dxa"/>
            <w:gridSpan w:val="3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3424" w:type="dxa"/>
            <w:gridSpan w:val="4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103" w:rsidRPr="00C37202" w:rsidTr="00C97A47">
        <w:trPr>
          <w:trHeight w:val="567"/>
        </w:trPr>
        <w:tc>
          <w:tcPr>
            <w:tcW w:w="1526" w:type="dxa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辅导员姓名</w:t>
            </w:r>
          </w:p>
        </w:tc>
        <w:tc>
          <w:tcPr>
            <w:tcW w:w="2297" w:type="dxa"/>
            <w:gridSpan w:val="3"/>
            <w:vAlign w:val="center"/>
          </w:tcPr>
          <w:p w:rsidR="009C7103" w:rsidRPr="00C37202" w:rsidRDefault="009C7103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团支部</w:t>
            </w:r>
          </w:p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134" w:type="dxa"/>
            <w:vAlign w:val="center"/>
          </w:tcPr>
          <w:p w:rsidR="009C7103" w:rsidRPr="00C37202" w:rsidRDefault="009C7103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学生党员</w:t>
            </w:r>
          </w:p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043" w:type="dxa"/>
            <w:gridSpan w:val="2"/>
            <w:vAlign w:val="center"/>
          </w:tcPr>
          <w:p w:rsidR="009C7103" w:rsidRPr="00C37202" w:rsidRDefault="009C7103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103" w:rsidRPr="00C37202" w:rsidTr="00C97A47">
        <w:trPr>
          <w:trHeight w:val="567"/>
        </w:trPr>
        <w:tc>
          <w:tcPr>
            <w:tcW w:w="1980" w:type="dxa"/>
            <w:gridSpan w:val="3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团支部工作品牌</w:t>
            </w:r>
          </w:p>
        </w:tc>
        <w:tc>
          <w:tcPr>
            <w:tcW w:w="6542" w:type="dxa"/>
            <w:gridSpan w:val="6"/>
            <w:vAlign w:val="center"/>
          </w:tcPr>
          <w:p w:rsidR="009C7103" w:rsidRPr="00C37202" w:rsidRDefault="009C7103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97A47" w:rsidRPr="00C37202" w:rsidTr="00C97A47">
        <w:trPr>
          <w:trHeight w:val="567"/>
        </w:trPr>
        <w:tc>
          <w:tcPr>
            <w:tcW w:w="1980" w:type="dxa"/>
            <w:gridSpan w:val="3"/>
            <w:vAlign w:val="center"/>
          </w:tcPr>
          <w:p w:rsidR="00C97A47" w:rsidRPr="00C37202" w:rsidRDefault="00C97A47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微团课名称</w:t>
            </w:r>
          </w:p>
        </w:tc>
        <w:tc>
          <w:tcPr>
            <w:tcW w:w="6542" w:type="dxa"/>
            <w:gridSpan w:val="6"/>
            <w:vAlign w:val="center"/>
          </w:tcPr>
          <w:p w:rsidR="00C97A47" w:rsidRPr="00C37202" w:rsidRDefault="00C97A47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97A47" w:rsidRPr="00C37202" w:rsidTr="00C97A47">
        <w:trPr>
          <w:trHeight w:val="567"/>
        </w:trPr>
        <w:tc>
          <w:tcPr>
            <w:tcW w:w="1980" w:type="dxa"/>
            <w:gridSpan w:val="3"/>
            <w:vAlign w:val="center"/>
          </w:tcPr>
          <w:p w:rsidR="00C97A47" w:rsidRDefault="00C97A47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微团课视频链接</w:t>
            </w:r>
          </w:p>
        </w:tc>
        <w:tc>
          <w:tcPr>
            <w:tcW w:w="4252" w:type="dxa"/>
            <w:gridSpan w:val="3"/>
            <w:vAlign w:val="center"/>
          </w:tcPr>
          <w:p w:rsidR="00C97A47" w:rsidRPr="00C37202" w:rsidRDefault="00C97A47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7A47" w:rsidRDefault="00C97A47" w:rsidP="00B9470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观看人次</w:t>
            </w:r>
          </w:p>
        </w:tc>
        <w:tc>
          <w:tcPr>
            <w:tcW w:w="1014" w:type="dxa"/>
            <w:vAlign w:val="center"/>
          </w:tcPr>
          <w:p w:rsidR="00C97A47" w:rsidRPr="00C37202" w:rsidRDefault="00C97A47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103" w:rsidRPr="00C37202" w:rsidTr="00C97A47">
        <w:trPr>
          <w:trHeight w:val="567"/>
        </w:trPr>
        <w:tc>
          <w:tcPr>
            <w:tcW w:w="1980" w:type="dxa"/>
            <w:gridSpan w:val="3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参赛宣言</w:t>
            </w:r>
          </w:p>
        </w:tc>
        <w:tc>
          <w:tcPr>
            <w:tcW w:w="6542" w:type="dxa"/>
            <w:gridSpan w:val="6"/>
            <w:vAlign w:val="center"/>
          </w:tcPr>
          <w:p w:rsidR="009C7103" w:rsidRPr="00C37202" w:rsidRDefault="009C7103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103" w:rsidRPr="00C37202" w:rsidTr="00C97A47">
        <w:trPr>
          <w:trHeight w:val="1260"/>
        </w:trPr>
        <w:tc>
          <w:tcPr>
            <w:tcW w:w="1590" w:type="dxa"/>
            <w:gridSpan w:val="2"/>
            <w:vAlign w:val="center"/>
          </w:tcPr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曾  获</w:t>
            </w:r>
          </w:p>
          <w:p w:rsidR="009C7103" w:rsidRPr="00C37202" w:rsidRDefault="009C7103" w:rsidP="00E510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奖  项</w:t>
            </w:r>
          </w:p>
        </w:tc>
        <w:tc>
          <w:tcPr>
            <w:tcW w:w="6932" w:type="dxa"/>
            <w:gridSpan w:val="7"/>
            <w:vAlign w:val="center"/>
          </w:tcPr>
          <w:p w:rsidR="009C7103" w:rsidRPr="00C37202" w:rsidRDefault="009C7103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7103" w:rsidRPr="00C37202" w:rsidTr="00C97A47">
        <w:trPr>
          <w:trHeight w:val="2753"/>
        </w:trPr>
        <w:tc>
          <w:tcPr>
            <w:tcW w:w="8522" w:type="dxa"/>
            <w:gridSpan w:val="9"/>
          </w:tcPr>
          <w:p w:rsidR="009C7103" w:rsidRPr="00C37202" w:rsidRDefault="00A4029C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团支部介绍（突出工作品牌和典型事例</w:t>
            </w:r>
            <w:r w:rsidR="00605A5B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可</w:t>
            </w:r>
            <w:r w:rsidR="009C7103" w:rsidRPr="00C37202">
              <w:rPr>
                <w:rFonts w:asciiTheme="minorEastAsia" w:eastAsiaTheme="minorEastAsia" w:hAnsiTheme="minorEastAsia" w:hint="eastAsia"/>
                <w:sz w:val="24"/>
                <w:szCs w:val="24"/>
              </w:rPr>
              <w:t>附页）：</w:t>
            </w:r>
          </w:p>
          <w:p w:rsidR="009C7103" w:rsidRPr="00C37202" w:rsidRDefault="009C7103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C7103" w:rsidRPr="00A4029C" w:rsidRDefault="009C7103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C7103" w:rsidRPr="00C37202" w:rsidRDefault="009C7103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C7103" w:rsidRPr="00C37202" w:rsidRDefault="009C7103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029C" w:rsidRPr="00C37202" w:rsidTr="00C97A47">
        <w:trPr>
          <w:trHeight w:val="2914"/>
        </w:trPr>
        <w:tc>
          <w:tcPr>
            <w:tcW w:w="8522" w:type="dxa"/>
            <w:gridSpan w:val="9"/>
          </w:tcPr>
          <w:p w:rsidR="00A4029C" w:rsidRDefault="00A4029C" w:rsidP="00E510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微团课简介（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300字以内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）：</w:t>
            </w:r>
          </w:p>
        </w:tc>
      </w:tr>
    </w:tbl>
    <w:p w:rsidR="009C7103" w:rsidRPr="009C7103" w:rsidRDefault="009C7103" w:rsidP="00AA6C7F">
      <w:pPr>
        <w:rPr>
          <w:rFonts w:ascii="方正小标宋简体" w:eastAsia="方正小标宋简体" w:hAnsi="黑体"/>
          <w:b/>
          <w:bCs/>
          <w:kern w:val="36"/>
          <w:sz w:val="36"/>
          <w:szCs w:val="24"/>
        </w:rPr>
      </w:pPr>
    </w:p>
    <w:sectPr w:rsidR="009C7103" w:rsidRPr="009C7103" w:rsidSect="0062096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23" w:rsidRDefault="006D0B23" w:rsidP="00A35300">
      <w:r>
        <w:separator/>
      </w:r>
    </w:p>
  </w:endnote>
  <w:endnote w:type="continuationSeparator" w:id="0">
    <w:p w:rsidR="006D0B23" w:rsidRDefault="006D0B23" w:rsidP="00A3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456360"/>
      <w:docPartObj>
        <w:docPartGallery w:val="Page Numbers (Bottom of Page)"/>
        <w:docPartUnique/>
      </w:docPartObj>
    </w:sdtPr>
    <w:sdtEndPr/>
    <w:sdtContent>
      <w:p w:rsidR="009F0152" w:rsidRDefault="0079376D">
        <w:pPr>
          <w:pStyle w:val="a4"/>
          <w:jc w:val="center"/>
        </w:pPr>
        <w:r>
          <w:fldChar w:fldCharType="begin"/>
        </w:r>
        <w:r w:rsidR="009F0152">
          <w:instrText>PAGE   \* MERGEFORMAT</w:instrText>
        </w:r>
        <w:r>
          <w:fldChar w:fldCharType="separate"/>
        </w:r>
        <w:r w:rsidR="00AA6C7F" w:rsidRPr="00AA6C7F">
          <w:rPr>
            <w:noProof/>
            <w:lang w:val="zh-CN"/>
          </w:rPr>
          <w:t>1</w:t>
        </w:r>
        <w:r>
          <w:fldChar w:fldCharType="end"/>
        </w:r>
      </w:p>
    </w:sdtContent>
  </w:sdt>
  <w:p w:rsidR="009F0152" w:rsidRDefault="009F01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23" w:rsidRDefault="006D0B23" w:rsidP="00A35300">
      <w:r>
        <w:separator/>
      </w:r>
    </w:p>
  </w:footnote>
  <w:footnote w:type="continuationSeparator" w:id="0">
    <w:p w:rsidR="006D0B23" w:rsidRDefault="006D0B23" w:rsidP="00A3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AEF95E"/>
    <w:multiLevelType w:val="singleLevel"/>
    <w:tmpl w:val="C4AEF95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F21226B"/>
    <w:multiLevelType w:val="singleLevel"/>
    <w:tmpl w:val="7F21226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EA"/>
    <w:rsid w:val="0000239E"/>
    <w:rsid w:val="00036998"/>
    <w:rsid w:val="0004643E"/>
    <w:rsid w:val="000E121E"/>
    <w:rsid w:val="00153A1C"/>
    <w:rsid w:val="001A7BDB"/>
    <w:rsid w:val="0022046C"/>
    <w:rsid w:val="002569CA"/>
    <w:rsid w:val="002777FA"/>
    <w:rsid w:val="0029113F"/>
    <w:rsid w:val="002A1F35"/>
    <w:rsid w:val="00311D1B"/>
    <w:rsid w:val="00347208"/>
    <w:rsid w:val="00371D7B"/>
    <w:rsid w:val="003B56EA"/>
    <w:rsid w:val="003C5136"/>
    <w:rsid w:val="004273E0"/>
    <w:rsid w:val="00457E35"/>
    <w:rsid w:val="00474D68"/>
    <w:rsid w:val="00533DDE"/>
    <w:rsid w:val="00605A5B"/>
    <w:rsid w:val="00620967"/>
    <w:rsid w:val="00624E94"/>
    <w:rsid w:val="006406F5"/>
    <w:rsid w:val="006740A8"/>
    <w:rsid w:val="00685F0E"/>
    <w:rsid w:val="006B220F"/>
    <w:rsid w:val="006D0B23"/>
    <w:rsid w:val="00735CD1"/>
    <w:rsid w:val="00761BB6"/>
    <w:rsid w:val="0079376D"/>
    <w:rsid w:val="007A0522"/>
    <w:rsid w:val="007F3B06"/>
    <w:rsid w:val="00946220"/>
    <w:rsid w:val="009C7103"/>
    <w:rsid w:val="009C7CFC"/>
    <w:rsid w:val="009F0152"/>
    <w:rsid w:val="00A10CBD"/>
    <w:rsid w:val="00A35300"/>
    <w:rsid w:val="00A4029C"/>
    <w:rsid w:val="00A96CED"/>
    <w:rsid w:val="00AA6C7F"/>
    <w:rsid w:val="00B1596A"/>
    <w:rsid w:val="00B9470F"/>
    <w:rsid w:val="00BF261E"/>
    <w:rsid w:val="00C10D9B"/>
    <w:rsid w:val="00C97A47"/>
    <w:rsid w:val="00CA1CE4"/>
    <w:rsid w:val="00CD3735"/>
    <w:rsid w:val="00D510BD"/>
    <w:rsid w:val="00EC70AC"/>
    <w:rsid w:val="00F61A87"/>
    <w:rsid w:val="00FA2B1B"/>
    <w:rsid w:val="00FA42C7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3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30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53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53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3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30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53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53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AF8B-E681-4377-8724-0DB40EE6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Admin</cp:lastModifiedBy>
  <cp:revision>12</cp:revision>
  <cp:lastPrinted>2019-03-10T09:11:00Z</cp:lastPrinted>
  <dcterms:created xsi:type="dcterms:W3CDTF">2019-03-11T15:14:00Z</dcterms:created>
  <dcterms:modified xsi:type="dcterms:W3CDTF">2020-02-21T03:41:00Z</dcterms:modified>
</cp:coreProperties>
</file>