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72F" w:rsidRDefault="00D3472F" w:rsidP="00D3472F">
      <w:pPr>
        <w:spacing w:line="600" w:lineRule="exact"/>
        <w:ind w:right="600"/>
        <w:rPr>
          <w:rFonts w:ascii="宋体" w:hAnsi="宋体" w:cs="宋体" w:hint="eastAsia"/>
          <w:kern w:val="0"/>
          <w:sz w:val="28"/>
          <w:szCs w:val="28"/>
          <w:lang w:val="zh-CN"/>
        </w:rPr>
      </w:pPr>
      <w:r>
        <w:rPr>
          <w:rFonts w:ascii="宋体" w:hAnsi="宋体" w:cs="宋体" w:hint="eastAsia"/>
          <w:kern w:val="0"/>
          <w:sz w:val="28"/>
          <w:szCs w:val="28"/>
          <w:lang w:val="zh-CN"/>
        </w:rPr>
        <w:t>附件</w:t>
      </w:r>
      <w:r>
        <w:rPr>
          <w:rFonts w:ascii="宋体" w:hAnsi="宋体" w:cs="宋体" w:hint="eastAsia"/>
          <w:kern w:val="0"/>
          <w:sz w:val="28"/>
          <w:szCs w:val="28"/>
          <w:lang w:val="zh-CN"/>
        </w:rPr>
        <w:t>2：</w:t>
      </w:r>
    </w:p>
    <w:p w:rsidR="00D3472F" w:rsidRDefault="00D3472F" w:rsidP="00D3472F">
      <w:pPr>
        <w:spacing w:line="560" w:lineRule="exact"/>
        <w:jc w:val="center"/>
        <w:rPr>
          <w:rFonts w:ascii="方正大标宋简体" w:eastAsia="方正大标宋简体"/>
          <w:sz w:val="36"/>
          <w:szCs w:val="36"/>
        </w:rPr>
      </w:pPr>
      <w:r>
        <w:rPr>
          <w:rFonts w:ascii="方正大标宋简体" w:eastAsia="方正大标宋简体"/>
          <w:sz w:val="36"/>
          <w:szCs w:val="36"/>
        </w:rPr>
        <w:t>201</w:t>
      </w:r>
      <w:r>
        <w:rPr>
          <w:rFonts w:ascii="方正大标宋简体" w:eastAsia="方正大标宋简体" w:hint="eastAsia"/>
          <w:sz w:val="36"/>
          <w:szCs w:val="36"/>
        </w:rPr>
        <w:t>8年长宁区暑期挂职锻炼大学生基本信息汇总表</w:t>
      </w:r>
    </w:p>
    <w:p w:rsidR="00D3472F" w:rsidRDefault="00D3472F" w:rsidP="00D3472F">
      <w:pPr>
        <w:spacing w:line="560" w:lineRule="exact"/>
        <w:jc w:val="left"/>
        <w:rPr>
          <w:rFonts w:ascii="楷体" w:eastAsia="楷体" w:hAnsi="楷体" w:hint="eastAsia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推荐团委</w:t>
      </w:r>
      <w:r>
        <w:rPr>
          <w:rFonts w:ascii="楷体" w:eastAsia="楷体" w:hAnsi="楷体" w:hint="eastAsia"/>
          <w:sz w:val="28"/>
          <w:szCs w:val="28"/>
        </w:rPr>
        <w:t>名称（盖章）</w:t>
      </w:r>
      <w:r>
        <w:rPr>
          <w:rFonts w:ascii="楷体" w:eastAsia="楷体" w:hAnsi="楷体"/>
          <w:sz w:val="28"/>
          <w:szCs w:val="28"/>
        </w:rPr>
        <w:t xml:space="preserve">:  </w:t>
      </w:r>
      <w:r>
        <w:rPr>
          <w:rFonts w:ascii="楷体" w:eastAsia="楷体" w:hAnsi="楷体" w:hint="eastAsia"/>
          <w:sz w:val="28"/>
          <w:szCs w:val="28"/>
        </w:rPr>
        <w:t xml:space="preserve">             </w:t>
      </w:r>
      <w:r>
        <w:rPr>
          <w:rFonts w:ascii="楷体" w:eastAsia="楷体" w:hAnsi="楷体"/>
          <w:sz w:val="28"/>
          <w:szCs w:val="28"/>
        </w:rPr>
        <w:t xml:space="preserve">              </w:t>
      </w:r>
      <w:r>
        <w:rPr>
          <w:rFonts w:ascii="楷体" w:eastAsia="楷体" w:hAnsi="楷体" w:hint="eastAsia"/>
          <w:sz w:val="28"/>
          <w:szCs w:val="28"/>
        </w:rPr>
        <w:t xml:space="preserve">联系老师：       </w:t>
      </w:r>
      <w:r>
        <w:rPr>
          <w:rFonts w:ascii="楷体" w:eastAsia="楷体" w:hAnsi="楷体"/>
          <w:sz w:val="28"/>
          <w:szCs w:val="28"/>
        </w:rPr>
        <w:t xml:space="preserve">   </w:t>
      </w:r>
      <w:r>
        <w:rPr>
          <w:rFonts w:ascii="楷体" w:eastAsia="楷体" w:hAnsi="楷体" w:hint="eastAsia"/>
          <w:sz w:val="28"/>
          <w:szCs w:val="28"/>
        </w:rPr>
        <w:t xml:space="preserve">手机：     </w:t>
      </w:r>
    </w:p>
    <w:tbl>
      <w:tblPr>
        <w:tblW w:w="162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1043"/>
        <w:gridCol w:w="785"/>
        <w:gridCol w:w="1168"/>
        <w:gridCol w:w="900"/>
        <w:gridCol w:w="1644"/>
        <w:gridCol w:w="2042"/>
        <w:gridCol w:w="2268"/>
        <w:gridCol w:w="2438"/>
        <w:gridCol w:w="1764"/>
        <w:gridCol w:w="1531"/>
      </w:tblGrid>
      <w:tr w:rsidR="00D3472F" w:rsidTr="00D3472F">
        <w:trPr>
          <w:trHeight w:hRule="exact" w:val="458"/>
          <w:jc w:val="center"/>
        </w:trPr>
        <w:tc>
          <w:tcPr>
            <w:tcW w:w="680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楷体" w:eastAsia="楷体" w:hAnsi="楷体"/>
                <w:szCs w:val="20"/>
              </w:rPr>
            </w:pPr>
            <w:r>
              <w:rPr>
                <w:rFonts w:ascii="楷体" w:eastAsia="楷体" w:hAnsi="楷体" w:cs="宋体" w:hint="eastAsia"/>
                <w:b/>
                <w:kern w:val="0"/>
                <w:szCs w:val="20"/>
              </w:rPr>
              <w:t>序号</w:t>
            </w:r>
          </w:p>
        </w:tc>
        <w:tc>
          <w:tcPr>
            <w:tcW w:w="1043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楷体" w:eastAsia="楷体" w:hAnsi="楷体"/>
                <w:szCs w:val="20"/>
              </w:rPr>
            </w:pPr>
            <w:r>
              <w:rPr>
                <w:rFonts w:ascii="楷体" w:eastAsia="楷体" w:hAnsi="楷体" w:cs="宋体" w:hint="eastAsia"/>
                <w:b/>
                <w:kern w:val="0"/>
                <w:szCs w:val="20"/>
              </w:rPr>
              <w:t>姓</w:t>
            </w:r>
            <w:r>
              <w:rPr>
                <w:rFonts w:ascii="楷体" w:eastAsia="楷体" w:hAnsi="楷体" w:cs="宋体"/>
                <w:b/>
                <w:kern w:val="0"/>
                <w:szCs w:val="20"/>
              </w:rPr>
              <w:t xml:space="preserve">  </w:t>
            </w:r>
            <w:r>
              <w:rPr>
                <w:rFonts w:ascii="楷体" w:eastAsia="楷体" w:hAnsi="楷体" w:cs="宋体" w:hint="eastAsia"/>
                <w:b/>
                <w:kern w:val="0"/>
                <w:szCs w:val="20"/>
              </w:rPr>
              <w:t>名</w:t>
            </w:r>
          </w:p>
        </w:tc>
        <w:tc>
          <w:tcPr>
            <w:tcW w:w="785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楷体" w:eastAsia="楷体" w:hAnsi="楷体" w:cs="宋体"/>
                <w:b/>
                <w:kern w:val="0"/>
                <w:szCs w:val="20"/>
              </w:rPr>
            </w:pPr>
            <w:r>
              <w:rPr>
                <w:rFonts w:ascii="楷体" w:eastAsia="楷体" w:hAnsi="楷体" w:cs="宋体" w:hint="eastAsia"/>
                <w:b/>
                <w:kern w:val="0"/>
                <w:szCs w:val="20"/>
              </w:rPr>
              <w:t>性别</w:t>
            </w:r>
          </w:p>
        </w:tc>
        <w:tc>
          <w:tcPr>
            <w:tcW w:w="1168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楷体" w:eastAsia="楷体" w:hAnsi="楷体"/>
                <w:szCs w:val="20"/>
              </w:rPr>
            </w:pPr>
            <w:r>
              <w:rPr>
                <w:rFonts w:ascii="楷体" w:eastAsia="楷体" w:hAnsi="楷体" w:cs="宋体" w:hint="eastAsia"/>
                <w:b/>
                <w:kern w:val="0"/>
                <w:szCs w:val="20"/>
              </w:rPr>
              <w:t>政治面貌</w:t>
            </w:r>
          </w:p>
        </w:tc>
        <w:tc>
          <w:tcPr>
            <w:tcW w:w="900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楷体" w:eastAsia="楷体" w:hAnsi="楷体" w:cs="宋体"/>
                <w:b/>
                <w:kern w:val="0"/>
                <w:szCs w:val="20"/>
              </w:rPr>
            </w:pPr>
            <w:r>
              <w:rPr>
                <w:rFonts w:ascii="楷体" w:eastAsia="楷体" w:hAnsi="楷体" w:cs="宋体" w:hint="eastAsia"/>
                <w:b/>
                <w:kern w:val="0"/>
                <w:szCs w:val="20"/>
              </w:rPr>
              <w:t>学</w:t>
            </w:r>
            <w:r>
              <w:rPr>
                <w:rFonts w:ascii="楷体" w:eastAsia="楷体" w:hAnsi="楷体" w:cs="宋体"/>
                <w:b/>
                <w:kern w:val="0"/>
                <w:szCs w:val="20"/>
              </w:rPr>
              <w:t xml:space="preserve">  </w:t>
            </w:r>
            <w:r>
              <w:rPr>
                <w:rFonts w:ascii="楷体" w:eastAsia="楷体" w:hAnsi="楷体" w:cs="宋体" w:hint="eastAsia"/>
                <w:b/>
                <w:kern w:val="0"/>
                <w:szCs w:val="20"/>
              </w:rPr>
              <w:t>历</w:t>
            </w:r>
          </w:p>
        </w:tc>
        <w:tc>
          <w:tcPr>
            <w:tcW w:w="1644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楷体" w:eastAsia="楷体" w:hAnsi="楷体" w:cs="宋体"/>
                <w:b/>
                <w:kern w:val="0"/>
                <w:szCs w:val="20"/>
              </w:rPr>
            </w:pPr>
            <w:r>
              <w:rPr>
                <w:rFonts w:ascii="楷体" w:eastAsia="楷体" w:hAnsi="楷体" w:cs="宋体" w:hint="eastAsia"/>
                <w:b/>
                <w:kern w:val="0"/>
                <w:szCs w:val="20"/>
              </w:rPr>
              <w:t>院系</w:t>
            </w:r>
          </w:p>
        </w:tc>
        <w:tc>
          <w:tcPr>
            <w:tcW w:w="2042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楷体" w:eastAsia="楷体" w:hAnsi="楷体"/>
                <w:szCs w:val="20"/>
              </w:rPr>
            </w:pPr>
            <w:r>
              <w:rPr>
                <w:rFonts w:ascii="楷体" w:eastAsia="楷体" w:hAnsi="楷体" w:cs="宋体" w:hint="eastAsia"/>
                <w:b/>
                <w:kern w:val="0"/>
                <w:szCs w:val="20"/>
              </w:rPr>
              <w:t>专业</w:t>
            </w:r>
          </w:p>
        </w:tc>
        <w:tc>
          <w:tcPr>
            <w:tcW w:w="2268" w:type="dxa"/>
            <w:vAlign w:val="center"/>
          </w:tcPr>
          <w:p w:rsidR="00D3472F" w:rsidRDefault="00D3472F" w:rsidP="00D3472F">
            <w:pPr>
              <w:widowControl/>
              <w:spacing w:line="320" w:lineRule="exact"/>
              <w:jc w:val="center"/>
              <w:rPr>
                <w:rFonts w:ascii="楷体" w:eastAsia="楷体" w:hAnsi="楷体" w:cs="宋体" w:hint="eastAsia"/>
                <w:b/>
                <w:kern w:val="0"/>
                <w:szCs w:val="20"/>
              </w:rPr>
            </w:pPr>
            <w:r>
              <w:rPr>
                <w:rFonts w:ascii="楷体" w:eastAsia="楷体" w:hAnsi="楷体" w:cs="宋体" w:hint="eastAsia"/>
                <w:b/>
                <w:kern w:val="0"/>
                <w:szCs w:val="20"/>
              </w:rPr>
              <w:t>现任职务</w:t>
            </w:r>
          </w:p>
        </w:tc>
        <w:tc>
          <w:tcPr>
            <w:tcW w:w="2438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楷体" w:eastAsia="楷体" w:hAnsi="楷体" w:cs="宋体" w:hint="eastAsia"/>
                <w:b/>
                <w:kern w:val="0"/>
                <w:szCs w:val="20"/>
              </w:rPr>
            </w:pPr>
            <w:r>
              <w:rPr>
                <w:rFonts w:ascii="楷体" w:eastAsia="楷体" w:hAnsi="楷体" w:cs="宋体" w:hint="eastAsia"/>
                <w:b/>
                <w:kern w:val="0"/>
                <w:szCs w:val="20"/>
              </w:rPr>
              <w:t>身份证号码</w:t>
            </w:r>
          </w:p>
        </w:tc>
        <w:tc>
          <w:tcPr>
            <w:tcW w:w="1764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楷体" w:eastAsia="楷体" w:hAnsi="楷体"/>
                <w:b/>
                <w:szCs w:val="20"/>
              </w:rPr>
            </w:pPr>
            <w:r>
              <w:rPr>
                <w:rFonts w:ascii="楷体" w:eastAsia="楷体" w:hAnsi="楷体" w:hint="eastAsia"/>
                <w:b/>
                <w:szCs w:val="20"/>
              </w:rPr>
              <w:t>手机</w:t>
            </w:r>
          </w:p>
        </w:tc>
        <w:tc>
          <w:tcPr>
            <w:tcW w:w="1531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楷体" w:eastAsia="楷体" w:hAnsi="楷体"/>
                <w:szCs w:val="20"/>
              </w:rPr>
            </w:pPr>
            <w:r>
              <w:rPr>
                <w:rFonts w:ascii="楷体" w:eastAsia="楷体" w:hAnsi="楷体" w:cs="宋体" w:hint="eastAsia"/>
                <w:b/>
                <w:kern w:val="0"/>
                <w:szCs w:val="20"/>
              </w:rPr>
              <w:t>微信号</w:t>
            </w:r>
          </w:p>
        </w:tc>
      </w:tr>
      <w:tr w:rsidR="00D3472F" w:rsidTr="00D3472F">
        <w:trPr>
          <w:trHeight w:val="402"/>
          <w:jc w:val="center"/>
        </w:trPr>
        <w:tc>
          <w:tcPr>
            <w:tcW w:w="680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color w:val="FF00FF"/>
                <w:kern w:val="0"/>
                <w:szCs w:val="20"/>
              </w:rPr>
            </w:pPr>
          </w:p>
        </w:tc>
        <w:tc>
          <w:tcPr>
            <w:tcW w:w="1043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  <w:tc>
          <w:tcPr>
            <w:tcW w:w="785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  <w:tc>
          <w:tcPr>
            <w:tcW w:w="1168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  <w:tc>
          <w:tcPr>
            <w:tcW w:w="1644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  <w:tc>
          <w:tcPr>
            <w:tcW w:w="2042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  <w:tc>
          <w:tcPr>
            <w:tcW w:w="2268" w:type="dxa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 w:hint="eastAsia"/>
                <w:bCs/>
                <w:kern w:val="0"/>
                <w:szCs w:val="20"/>
              </w:rPr>
            </w:pPr>
          </w:p>
        </w:tc>
        <w:tc>
          <w:tcPr>
            <w:tcW w:w="2438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 w:hint="eastAsia"/>
                <w:bCs/>
                <w:kern w:val="0"/>
                <w:szCs w:val="20"/>
              </w:rPr>
            </w:pPr>
          </w:p>
        </w:tc>
        <w:tc>
          <w:tcPr>
            <w:tcW w:w="1764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 w:hint="eastAsia"/>
                <w:bCs/>
                <w:kern w:val="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</w:tr>
      <w:tr w:rsidR="00D3472F" w:rsidTr="00D3472F">
        <w:trPr>
          <w:trHeight w:hRule="exact" w:val="441"/>
          <w:jc w:val="center"/>
        </w:trPr>
        <w:tc>
          <w:tcPr>
            <w:tcW w:w="680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/>
                <w:szCs w:val="20"/>
              </w:rPr>
            </w:pPr>
          </w:p>
        </w:tc>
        <w:tc>
          <w:tcPr>
            <w:tcW w:w="1043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  <w:tc>
          <w:tcPr>
            <w:tcW w:w="785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  <w:tc>
          <w:tcPr>
            <w:tcW w:w="1168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szCs w:val="20"/>
              </w:rPr>
            </w:pPr>
          </w:p>
        </w:tc>
        <w:tc>
          <w:tcPr>
            <w:tcW w:w="900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szCs w:val="20"/>
              </w:rPr>
            </w:pPr>
          </w:p>
        </w:tc>
        <w:tc>
          <w:tcPr>
            <w:tcW w:w="1644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  <w:tc>
          <w:tcPr>
            <w:tcW w:w="2042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  <w:tc>
          <w:tcPr>
            <w:tcW w:w="2268" w:type="dxa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/>
                <w:szCs w:val="20"/>
              </w:rPr>
            </w:pPr>
          </w:p>
        </w:tc>
        <w:tc>
          <w:tcPr>
            <w:tcW w:w="2438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/>
                <w:szCs w:val="20"/>
              </w:rPr>
            </w:pPr>
          </w:p>
        </w:tc>
        <w:tc>
          <w:tcPr>
            <w:tcW w:w="1764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</w:tr>
      <w:tr w:rsidR="00D3472F" w:rsidTr="00D3472F">
        <w:trPr>
          <w:trHeight w:hRule="exact" w:val="405"/>
          <w:jc w:val="center"/>
        </w:trPr>
        <w:tc>
          <w:tcPr>
            <w:tcW w:w="680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/>
                <w:szCs w:val="20"/>
              </w:rPr>
            </w:pPr>
          </w:p>
        </w:tc>
        <w:tc>
          <w:tcPr>
            <w:tcW w:w="1043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  <w:tc>
          <w:tcPr>
            <w:tcW w:w="785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  <w:tc>
          <w:tcPr>
            <w:tcW w:w="1168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szCs w:val="20"/>
              </w:rPr>
            </w:pPr>
          </w:p>
        </w:tc>
        <w:tc>
          <w:tcPr>
            <w:tcW w:w="900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  <w:tc>
          <w:tcPr>
            <w:tcW w:w="1644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  <w:tc>
          <w:tcPr>
            <w:tcW w:w="2042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  <w:tc>
          <w:tcPr>
            <w:tcW w:w="2268" w:type="dxa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/>
                <w:szCs w:val="20"/>
              </w:rPr>
            </w:pPr>
          </w:p>
        </w:tc>
        <w:tc>
          <w:tcPr>
            <w:tcW w:w="2438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/>
                <w:szCs w:val="20"/>
              </w:rPr>
            </w:pPr>
          </w:p>
        </w:tc>
        <w:tc>
          <w:tcPr>
            <w:tcW w:w="1764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</w:tr>
      <w:tr w:rsidR="00D3472F" w:rsidTr="00D3472F">
        <w:trPr>
          <w:trHeight w:hRule="exact" w:val="439"/>
          <w:jc w:val="center"/>
        </w:trPr>
        <w:tc>
          <w:tcPr>
            <w:tcW w:w="680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Cs w:val="20"/>
              </w:rPr>
            </w:pPr>
          </w:p>
        </w:tc>
        <w:tc>
          <w:tcPr>
            <w:tcW w:w="1043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Cs w:val="20"/>
              </w:rPr>
            </w:pPr>
          </w:p>
        </w:tc>
        <w:tc>
          <w:tcPr>
            <w:tcW w:w="785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Cs w:val="20"/>
              </w:rPr>
            </w:pPr>
          </w:p>
        </w:tc>
        <w:tc>
          <w:tcPr>
            <w:tcW w:w="1168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Cs w:val="20"/>
              </w:rPr>
            </w:pPr>
          </w:p>
        </w:tc>
        <w:tc>
          <w:tcPr>
            <w:tcW w:w="1644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Cs w:val="20"/>
              </w:rPr>
            </w:pPr>
          </w:p>
        </w:tc>
        <w:tc>
          <w:tcPr>
            <w:tcW w:w="2042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Cs w:val="20"/>
              </w:rPr>
            </w:pPr>
          </w:p>
        </w:tc>
        <w:tc>
          <w:tcPr>
            <w:tcW w:w="2268" w:type="dxa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/>
                <w:color w:val="0000FF"/>
                <w:kern w:val="0"/>
                <w:szCs w:val="20"/>
              </w:rPr>
            </w:pPr>
          </w:p>
        </w:tc>
        <w:tc>
          <w:tcPr>
            <w:tcW w:w="2438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/>
                <w:color w:val="0000FF"/>
                <w:kern w:val="0"/>
                <w:szCs w:val="20"/>
              </w:rPr>
            </w:pPr>
          </w:p>
        </w:tc>
        <w:tc>
          <w:tcPr>
            <w:tcW w:w="1764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/>
                <w:color w:val="0000FF"/>
                <w:kern w:val="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/>
                <w:color w:val="0000FF"/>
                <w:kern w:val="0"/>
                <w:szCs w:val="20"/>
              </w:rPr>
            </w:pPr>
          </w:p>
        </w:tc>
      </w:tr>
      <w:tr w:rsidR="00D3472F" w:rsidTr="00D3472F">
        <w:trPr>
          <w:trHeight w:hRule="exact" w:val="559"/>
          <w:jc w:val="center"/>
        </w:trPr>
        <w:tc>
          <w:tcPr>
            <w:tcW w:w="680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/>
                <w:szCs w:val="20"/>
              </w:rPr>
            </w:pPr>
          </w:p>
        </w:tc>
        <w:tc>
          <w:tcPr>
            <w:tcW w:w="1043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  <w:tc>
          <w:tcPr>
            <w:tcW w:w="785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  <w:tc>
          <w:tcPr>
            <w:tcW w:w="1168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szCs w:val="20"/>
              </w:rPr>
            </w:pPr>
          </w:p>
        </w:tc>
        <w:tc>
          <w:tcPr>
            <w:tcW w:w="900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szCs w:val="20"/>
              </w:rPr>
            </w:pPr>
          </w:p>
        </w:tc>
        <w:tc>
          <w:tcPr>
            <w:tcW w:w="1644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  <w:tc>
          <w:tcPr>
            <w:tcW w:w="2042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  <w:tc>
          <w:tcPr>
            <w:tcW w:w="2268" w:type="dxa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/>
                <w:szCs w:val="20"/>
              </w:rPr>
            </w:pPr>
          </w:p>
        </w:tc>
        <w:tc>
          <w:tcPr>
            <w:tcW w:w="2438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/>
                <w:szCs w:val="20"/>
              </w:rPr>
            </w:pPr>
          </w:p>
        </w:tc>
        <w:tc>
          <w:tcPr>
            <w:tcW w:w="1764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</w:tr>
      <w:tr w:rsidR="00D3472F" w:rsidTr="00D3472F">
        <w:trPr>
          <w:trHeight w:hRule="exact" w:val="559"/>
          <w:jc w:val="center"/>
        </w:trPr>
        <w:tc>
          <w:tcPr>
            <w:tcW w:w="680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/>
                <w:szCs w:val="20"/>
              </w:rPr>
            </w:pPr>
          </w:p>
        </w:tc>
        <w:tc>
          <w:tcPr>
            <w:tcW w:w="1043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  <w:tc>
          <w:tcPr>
            <w:tcW w:w="785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  <w:tc>
          <w:tcPr>
            <w:tcW w:w="1168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szCs w:val="20"/>
              </w:rPr>
            </w:pPr>
          </w:p>
        </w:tc>
        <w:tc>
          <w:tcPr>
            <w:tcW w:w="900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szCs w:val="20"/>
              </w:rPr>
            </w:pPr>
          </w:p>
        </w:tc>
        <w:tc>
          <w:tcPr>
            <w:tcW w:w="1644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  <w:tc>
          <w:tcPr>
            <w:tcW w:w="2042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  <w:tc>
          <w:tcPr>
            <w:tcW w:w="2268" w:type="dxa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/>
                <w:szCs w:val="20"/>
              </w:rPr>
            </w:pPr>
          </w:p>
        </w:tc>
        <w:tc>
          <w:tcPr>
            <w:tcW w:w="2438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/>
                <w:szCs w:val="20"/>
              </w:rPr>
            </w:pPr>
          </w:p>
        </w:tc>
        <w:tc>
          <w:tcPr>
            <w:tcW w:w="1764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</w:tr>
      <w:tr w:rsidR="00D3472F" w:rsidTr="00D3472F">
        <w:trPr>
          <w:trHeight w:hRule="exact" w:val="559"/>
          <w:jc w:val="center"/>
        </w:trPr>
        <w:tc>
          <w:tcPr>
            <w:tcW w:w="680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/>
                <w:szCs w:val="20"/>
              </w:rPr>
            </w:pPr>
          </w:p>
        </w:tc>
        <w:tc>
          <w:tcPr>
            <w:tcW w:w="1043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  <w:tc>
          <w:tcPr>
            <w:tcW w:w="785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  <w:tc>
          <w:tcPr>
            <w:tcW w:w="1168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szCs w:val="20"/>
              </w:rPr>
            </w:pPr>
          </w:p>
        </w:tc>
        <w:tc>
          <w:tcPr>
            <w:tcW w:w="900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szCs w:val="20"/>
              </w:rPr>
            </w:pPr>
          </w:p>
        </w:tc>
        <w:tc>
          <w:tcPr>
            <w:tcW w:w="1644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  <w:tc>
          <w:tcPr>
            <w:tcW w:w="2042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  <w:bookmarkStart w:id="0" w:name="_GoBack"/>
            <w:bookmarkEnd w:id="0"/>
          </w:p>
        </w:tc>
        <w:tc>
          <w:tcPr>
            <w:tcW w:w="2268" w:type="dxa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/>
                <w:szCs w:val="20"/>
              </w:rPr>
            </w:pPr>
          </w:p>
        </w:tc>
        <w:tc>
          <w:tcPr>
            <w:tcW w:w="2438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/>
                <w:szCs w:val="20"/>
              </w:rPr>
            </w:pPr>
          </w:p>
        </w:tc>
        <w:tc>
          <w:tcPr>
            <w:tcW w:w="1764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</w:tr>
      <w:tr w:rsidR="00D3472F" w:rsidTr="00D3472F">
        <w:trPr>
          <w:trHeight w:hRule="exact" w:val="559"/>
          <w:jc w:val="center"/>
        </w:trPr>
        <w:tc>
          <w:tcPr>
            <w:tcW w:w="680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/>
                <w:szCs w:val="20"/>
              </w:rPr>
            </w:pPr>
          </w:p>
        </w:tc>
        <w:tc>
          <w:tcPr>
            <w:tcW w:w="1043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  <w:tc>
          <w:tcPr>
            <w:tcW w:w="785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  <w:tc>
          <w:tcPr>
            <w:tcW w:w="1168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szCs w:val="20"/>
              </w:rPr>
            </w:pPr>
          </w:p>
        </w:tc>
        <w:tc>
          <w:tcPr>
            <w:tcW w:w="900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szCs w:val="20"/>
              </w:rPr>
            </w:pPr>
          </w:p>
        </w:tc>
        <w:tc>
          <w:tcPr>
            <w:tcW w:w="1644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  <w:tc>
          <w:tcPr>
            <w:tcW w:w="2042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  <w:tc>
          <w:tcPr>
            <w:tcW w:w="2268" w:type="dxa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/>
                <w:szCs w:val="20"/>
              </w:rPr>
            </w:pPr>
          </w:p>
        </w:tc>
        <w:tc>
          <w:tcPr>
            <w:tcW w:w="2438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/>
                <w:szCs w:val="20"/>
              </w:rPr>
            </w:pPr>
          </w:p>
        </w:tc>
        <w:tc>
          <w:tcPr>
            <w:tcW w:w="1764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</w:tr>
      <w:tr w:rsidR="00D3472F" w:rsidTr="00D3472F">
        <w:trPr>
          <w:trHeight w:hRule="exact" w:val="559"/>
          <w:jc w:val="center"/>
        </w:trPr>
        <w:tc>
          <w:tcPr>
            <w:tcW w:w="680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/>
                <w:szCs w:val="20"/>
              </w:rPr>
            </w:pPr>
          </w:p>
        </w:tc>
        <w:tc>
          <w:tcPr>
            <w:tcW w:w="1043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  <w:tc>
          <w:tcPr>
            <w:tcW w:w="785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  <w:tc>
          <w:tcPr>
            <w:tcW w:w="1168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szCs w:val="20"/>
              </w:rPr>
            </w:pPr>
          </w:p>
        </w:tc>
        <w:tc>
          <w:tcPr>
            <w:tcW w:w="900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szCs w:val="20"/>
              </w:rPr>
            </w:pPr>
          </w:p>
        </w:tc>
        <w:tc>
          <w:tcPr>
            <w:tcW w:w="1644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  <w:tc>
          <w:tcPr>
            <w:tcW w:w="2042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  <w:tc>
          <w:tcPr>
            <w:tcW w:w="2268" w:type="dxa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/>
                <w:szCs w:val="20"/>
              </w:rPr>
            </w:pPr>
          </w:p>
        </w:tc>
        <w:tc>
          <w:tcPr>
            <w:tcW w:w="2438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/>
                <w:szCs w:val="20"/>
              </w:rPr>
            </w:pPr>
          </w:p>
        </w:tc>
        <w:tc>
          <w:tcPr>
            <w:tcW w:w="1764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</w:tr>
      <w:tr w:rsidR="00D3472F" w:rsidTr="00D3472F">
        <w:trPr>
          <w:trHeight w:hRule="exact" w:val="559"/>
          <w:jc w:val="center"/>
        </w:trPr>
        <w:tc>
          <w:tcPr>
            <w:tcW w:w="680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/>
                <w:szCs w:val="20"/>
              </w:rPr>
            </w:pPr>
          </w:p>
        </w:tc>
        <w:tc>
          <w:tcPr>
            <w:tcW w:w="1043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  <w:tc>
          <w:tcPr>
            <w:tcW w:w="785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  <w:tc>
          <w:tcPr>
            <w:tcW w:w="1168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szCs w:val="20"/>
              </w:rPr>
            </w:pPr>
          </w:p>
        </w:tc>
        <w:tc>
          <w:tcPr>
            <w:tcW w:w="900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szCs w:val="20"/>
              </w:rPr>
            </w:pPr>
          </w:p>
        </w:tc>
        <w:tc>
          <w:tcPr>
            <w:tcW w:w="1644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  <w:tc>
          <w:tcPr>
            <w:tcW w:w="2042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  <w:tc>
          <w:tcPr>
            <w:tcW w:w="2268" w:type="dxa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/>
                <w:szCs w:val="20"/>
              </w:rPr>
            </w:pPr>
          </w:p>
        </w:tc>
        <w:tc>
          <w:tcPr>
            <w:tcW w:w="2438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/>
                <w:szCs w:val="20"/>
              </w:rPr>
            </w:pPr>
          </w:p>
        </w:tc>
        <w:tc>
          <w:tcPr>
            <w:tcW w:w="1764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</w:tr>
      <w:tr w:rsidR="00D3472F" w:rsidTr="00D3472F">
        <w:trPr>
          <w:trHeight w:hRule="exact" w:val="559"/>
          <w:jc w:val="center"/>
        </w:trPr>
        <w:tc>
          <w:tcPr>
            <w:tcW w:w="680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/>
                <w:szCs w:val="20"/>
              </w:rPr>
            </w:pPr>
          </w:p>
        </w:tc>
        <w:tc>
          <w:tcPr>
            <w:tcW w:w="1043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  <w:tc>
          <w:tcPr>
            <w:tcW w:w="785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  <w:tc>
          <w:tcPr>
            <w:tcW w:w="1168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szCs w:val="20"/>
              </w:rPr>
            </w:pPr>
          </w:p>
        </w:tc>
        <w:tc>
          <w:tcPr>
            <w:tcW w:w="900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szCs w:val="20"/>
              </w:rPr>
            </w:pPr>
          </w:p>
        </w:tc>
        <w:tc>
          <w:tcPr>
            <w:tcW w:w="1644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  <w:tc>
          <w:tcPr>
            <w:tcW w:w="2042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  <w:tc>
          <w:tcPr>
            <w:tcW w:w="2268" w:type="dxa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/>
                <w:szCs w:val="20"/>
              </w:rPr>
            </w:pPr>
          </w:p>
        </w:tc>
        <w:tc>
          <w:tcPr>
            <w:tcW w:w="2438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/>
                <w:szCs w:val="20"/>
              </w:rPr>
            </w:pPr>
          </w:p>
        </w:tc>
        <w:tc>
          <w:tcPr>
            <w:tcW w:w="1764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</w:tr>
      <w:tr w:rsidR="00D3472F" w:rsidTr="00D3472F">
        <w:trPr>
          <w:trHeight w:hRule="exact" w:val="559"/>
          <w:jc w:val="center"/>
        </w:trPr>
        <w:tc>
          <w:tcPr>
            <w:tcW w:w="680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/>
                <w:szCs w:val="20"/>
              </w:rPr>
            </w:pPr>
          </w:p>
        </w:tc>
        <w:tc>
          <w:tcPr>
            <w:tcW w:w="1043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  <w:tc>
          <w:tcPr>
            <w:tcW w:w="785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  <w:tc>
          <w:tcPr>
            <w:tcW w:w="1168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szCs w:val="20"/>
              </w:rPr>
            </w:pPr>
          </w:p>
        </w:tc>
        <w:tc>
          <w:tcPr>
            <w:tcW w:w="900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szCs w:val="20"/>
              </w:rPr>
            </w:pPr>
          </w:p>
        </w:tc>
        <w:tc>
          <w:tcPr>
            <w:tcW w:w="1644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  <w:tc>
          <w:tcPr>
            <w:tcW w:w="2042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  <w:tc>
          <w:tcPr>
            <w:tcW w:w="2268" w:type="dxa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/>
                <w:szCs w:val="20"/>
              </w:rPr>
            </w:pPr>
          </w:p>
        </w:tc>
        <w:tc>
          <w:tcPr>
            <w:tcW w:w="2438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/>
                <w:szCs w:val="20"/>
              </w:rPr>
            </w:pPr>
          </w:p>
        </w:tc>
        <w:tc>
          <w:tcPr>
            <w:tcW w:w="1764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D3472F" w:rsidRDefault="00D3472F" w:rsidP="007E746C">
            <w:pPr>
              <w:widowControl/>
              <w:spacing w:line="320" w:lineRule="exact"/>
              <w:jc w:val="center"/>
              <w:rPr>
                <w:rFonts w:ascii="宋体" w:cs="宋体"/>
                <w:bCs/>
                <w:kern w:val="0"/>
                <w:szCs w:val="20"/>
              </w:rPr>
            </w:pPr>
          </w:p>
        </w:tc>
      </w:tr>
    </w:tbl>
    <w:p w:rsidR="00D3472F" w:rsidRDefault="00D3472F" w:rsidP="00D3472F">
      <w:pPr>
        <w:rPr>
          <w:rFonts w:hint="eastAsia"/>
        </w:rPr>
      </w:pPr>
      <w:r>
        <w:rPr>
          <w:rFonts w:hint="eastAsia"/>
        </w:rPr>
        <w:t>备注：身份证号码用于购买挂职锻炼期间保险事宜</w:t>
      </w:r>
    </w:p>
    <w:p w:rsidR="00FC4EC3" w:rsidRPr="00D3472F" w:rsidRDefault="00FC4EC3"/>
    <w:sectPr w:rsidR="00FC4EC3" w:rsidRPr="00D3472F">
      <w:pgSz w:w="16838" w:h="11906" w:orient="landscape"/>
      <w:pgMar w:top="1418" w:right="1418" w:bottom="1418" w:left="1418" w:header="851" w:footer="992" w:gutter="0"/>
      <w:cols w:space="720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72F"/>
    <w:rsid w:val="0000239E"/>
    <w:rsid w:val="002777FA"/>
    <w:rsid w:val="00347208"/>
    <w:rsid w:val="003C5136"/>
    <w:rsid w:val="004273E0"/>
    <w:rsid w:val="00946220"/>
    <w:rsid w:val="00B1596A"/>
    <w:rsid w:val="00BF261E"/>
    <w:rsid w:val="00D3472F"/>
    <w:rsid w:val="00FA42C7"/>
    <w:rsid w:val="00FC4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0C4352-DF59-4501-8E03-E7571D340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72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panmenglin</dc:creator>
  <cp:keywords/>
  <dc:description/>
  <cp:lastModifiedBy>panmenglin</cp:lastModifiedBy>
  <cp:revision>1</cp:revision>
  <dcterms:created xsi:type="dcterms:W3CDTF">2018-06-21T09:11:00Z</dcterms:created>
  <dcterms:modified xsi:type="dcterms:W3CDTF">2018-06-21T09:13:00Z</dcterms:modified>
</cp:coreProperties>
</file>