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CAB7">
      <w:pPr>
        <w:jc w:val="center"/>
        <w:rPr>
          <w:rFonts w:hint="eastAsia" w:ascii="华文中宋" w:hAnsi="华文中宋" w:eastAsia="华文中宋" w:cs="华文中宋"/>
          <w:b/>
          <w:sz w:val="28"/>
        </w:rPr>
      </w:pPr>
      <w:r>
        <w:rPr>
          <w:rFonts w:hint="eastAsia" w:ascii="华文中宋" w:hAnsi="华文中宋" w:eastAsia="华文中宋" w:cs="华文中宋"/>
          <w:b/>
          <w:sz w:val="28"/>
        </w:rPr>
        <w:t>上海师范大学</w:t>
      </w:r>
      <w:r>
        <w:rPr>
          <w:rFonts w:hint="eastAsia" w:eastAsia="华文中宋" w:cs="华文中宋"/>
          <w:b/>
          <w:sz w:val="28"/>
        </w:rPr>
        <w:t>202</w:t>
      </w:r>
      <w:r>
        <w:rPr>
          <w:rFonts w:hint="eastAsia" w:eastAsia="华文中宋" w:cs="华文中宋"/>
          <w:b/>
          <w:sz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sz w:val="28"/>
        </w:rPr>
        <w:t>-</w:t>
      </w:r>
      <w:r>
        <w:rPr>
          <w:rFonts w:hint="eastAsia" w:eastAsia="华文中宋" w:cs="华文中宋"/>
          <w:b/>
          <w:sz w:val="28"/>
        </w:rPr>
        <w:t>202</w:t>
      </w:r>
      <w:r>
        <w:rPr>
          <w:rFonts w:hint="eastAsia" w:eastAsia="华文中宋" w:cs="华文中宋"/>
          <w:b/>
          <w:sz w:val="28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/>
          <w:sz w:val="28"/>
        </w:rPr>
        <w:t>学年团委</w:t>
      </w:r>
      <w:r>
        <w:rPr>
          <w:rFonts w:hint="eastAsia" w:ascii="华文中宋" w:hAnsi="华文中宋" w:eastAsia="华文中宋" w:cs="华文中宋"/>
          <w:b/>
          <w:sz w:val="28"/>
          <w:lang w:eastAsia="zh-Hans"/>
        </w:rPr>
        <w:t>部门</w:t>
      </w:r>
      <w:r>
        <w:rPr>
          <w:rFonts w:hint="eastAsia" w:ascii="华文中宋" w:hAnsi="华文中宋" w:eastAsia="华文中宋" w:cs="华文中宋"/>
          <w:b/>
          <w:sz w:val="28"/>
        </w:rPr>
        <w:t>工作人员应聘表</w:t>
      </w:r>
    </w:p>
    <w:tbl>
      <w:tblPr>
        <w:tblStyle w:val="5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73"/>
        <w:gridCol w:w="1558"/>
        <w:gridCol w:w="425"/>
        <w:gridCol w:w="423"/>
        <w:gridCol w:w="910"/>
        <w:gridCol w:w="39"/>
        <w:gridCol w:w="1607"/>
        <w:gridCol w:w="1516"/>
      </w:tblGrid>
      <w:tr w14:paraId="359B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1E35822F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姓    名</w:t>
            </w:r>
          </w:p>
        </w:tc>
        <w:tc>
          <w:tcPr>
            <w:tcW w:w="683" w:type="pct"/>
            <w:vAlign w:val="center"/>
          </w:tcPr>
          <w:p w14:paraId="05D0054B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1867B4E9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性    别</w:t>
            </w:r>
          </w:p>
        </w:tc>
        <w:tc>
          <w:tcPr>
            <w:tcW w:w="455" w:type="pct"/>
            <w:gridSpan w:val="2"/>
            <w:vAlign w:val="center"/>
          </w:tcPr>
          <w:p w14:paraId="5D941DFE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164F80D4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民 族</w:t>
            </w:r>
          </w:p>
        </w:tc>
        <w:tc>
          <w:tcPr>
            <w:tcW w:w="862" w:type="pct"/>
            <w:vAlign w:val="center"/>
          </w:tcPr>
          <w:p w14:paraId="030DF98B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13" w:type="pct"/>
            <w:vMerge w:val="restart"/>
            <w:vAlign w:val="center"/>
          </w:tcPr>
          <w:p w14:paraId="4A2B09A2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一寸免冠</w:t>
            </w:r>
          </w:p>
          <w:p w14:paraId="701D7846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照片</w:t>
            </w:r>
          </w:p>
        </w:tc>
      </w:tr>
      <w:tr w14:paraId="69B9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3CB51F1A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政治面貌</w:t>
            </w:r>
          </w:p>
        </w:tc>
        <w:tc>
          <w:tcPr>
            <w:tcW w:w="683" w:type="pct"/>
            <w:vAlign w:val="center"/>
          </w:tcPr>
          <w:p w14:paraId="0B770EA7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7179C6DA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学    院</w:t>
            </w:r>
          </w:p>
        </w:tc>
        <w:tc>
          <w:tcPr>
            <w:tcW w:w="1826" w:type="pct"/>
            <w:gridSpan w:val="5"/>
            <w:vAlign w:val="center"/>
          </w:tcPr>
          <w:p w14:paraId="67CE7D26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13" w:type="pct"/>
            <w:vMerge w:val="continue"/>
          </w:tcPr>
          <w:p w14:paraId="77A400A1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</w:p>
        </w:tc>
      </w:tr>
      <w:tr w14:paraId="0393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7D4AA214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出生年月</w:t>
            </w:r>
          </w:p>
        </w:tc>
        <w:tc>
          <w:tcPr>
            <w:tcW w:w="683" w:type="pct"/>
            <w:vAlign w:val="center"/>
          </w:tcPr>
          <w:p w14:paraId="3338CB02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24D0DB61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年级专业</w:t>
            </w:r>
          </w:p>
        </w:tc>
        <w:tc>
          <w:tcPr>
            <w:tcW w:w="1826" w:type="pct"/>
            <w:gridSpan w:val="5"/>
            <w:vAlign w:val="center"/>
          </w:tcPr>
          <w:p w14:paraId="7B7CCEEF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13" w:type="pct"/>
            <w:vMerge w:val="continue"/>
          </w:tcPr>
          <w:p w14:paraId="7E1B9796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</w:p>
        </w:tc>
      </w:tr>
      <w:tr w14:paraId="3A1D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486D86D7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ascii="仿宋_GB2312" w:hAnsi="仿宋" w:eastAsia="仿宋_GB2312"/>
                <w:b/>
                <w:sz w:val="22"/>
                <w:szCs w:val="24"/>
              </w:rPr>
              <w:t>所在校区</w:t>
            </w:r>
          </w:p>
        </w:tc>
        <w:tc>
          <w:tcPr>
            <w:tcW w:w="683" w:type="pct"/>
            <w:vAlign w:val="center"/>
          </w:tcPr>
          <w:p w14:paraId="2CDAB6BB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5DA0E87E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平均</w:t>
            </w:r>
            <w:r>
              <w:rPr>
                <w:rFonts w:ascii="仿宋_GB2312" w:hAnsi="仿宋" w:eastAsia="仿宋_GB2312"/>
                <w:b/>
                <w:sz w:val="22"/>
                <w:szCs w:val="24"/>
              </w:rPr>
              <w:t>绩点</w:t>
            </w:r>
          </w:p>
        </w:tc>
        <w:tc>
          <w:tcPr>
            <w:tcW w:w="1826" w:type="pct"/>
            <w:gridSpan w:val="5"/>
            <w:vAlign w:val="center"/>
          </w:tcPr>
          <w:p w14:paraId="01040B56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（</w:t>
            </w:r>
            <w:r>
              <w:rPr>
                <w:rFonts w:hint="eastAsia" w:eastAsia="仿宋_GB2312"/>
                <w:sz w:val="22"/>
                <w:szCs w:val="24"/>
              </w:rPr>
              <w:t>2</w:t>
            </w:r>
            <w:r>
              <w:rPr>
                <w:rFonts w:eastAsia="仿宋_GB2312"/>
                <w:sz w:val="22"/>
                <w:szCs w:val="24"/>
              </w:rPr>
              <w:t>02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2"/>
                <w:szCs w:val="24"/>
              </w:rPr>
              <w:t>级新生填“无”）</w:t>
            </w:r>
          </w:p>
        </w:tc>
        <w:tc>
          <w:tcPr>
            <w:tcW w:w="813" w:type="pct"/>
            <w:vMerge w:val="continue"/>
          </w:tcPr>
          <w:p w14:paraId="13338264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</w:p>
        </w:tc>
      </w:tr>
      <w:tr w14:paraId="7334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282F460E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寝室楼号</w:t>
            </w:r>
          </w:p>
        </w:tc>
        <w:tc>
          <w:tcPr>
            <w:tcW w:w="683" w:type="pct"/>
            <w:vAlign w:val="center"/>
          </w:tcPr>
          <w:p w14:paraId="389F5011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52CF72DE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ascii="仿宋_GB2312" w:hAnsi="仿宋" w:eastAsia="仿宋_GB2312"/>
                <w:b/>
                <w:sz w:val="22"/>
                <w:szCs w:val="24"/>
              </w:rPr>
              <w:t>技能特长</w:t>
            </w:r>
          </w:p>
        </w:tc>
        <w:tc>
          <w:tcPr>
            <w:tcW w:w="1826" w:type="pct"/>
            <w:gridSpan w:val="5"/>
            <w:vAlign w:val="center"/>
          </w:tcPr>
          <w:p w14:paraId="7B768E8E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13" w:type="pct"/>
            <w:vMerge w:val="continue"/>
            <w:vAlign w:val="center"/>
          </w:tcPr>
          <w:p w14:paraId="0E47CA9C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613C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404ECE56">
            <w:pPr>
              <w:jc w:val="center"/>
              <w:rPr>
                <w:rFonts w:hint="eastAsia" w:ascii="仿宋_GB2312" w:hAnsi="仿宋" w:eastAsia="仿宋_GB2312"/>
                <w:b/>
                <w:w w:val="90"/>
                <w:sz w:val="22"/>
                <w:szCs w:val="24"/>
              </w:rPr>
            </w:pPr>
            <w:r>
              <w:rPr>
                <w:rFonts w:ascii="仿宋_GB2312" w:hAnsi="仿宋" w:eastAsia="仿宋_GB2312"/>
                <w:b/>
                <w:w w:val="100"/>
                <w:sz w:val="22"/>
                <w:szCs w:val="22"/>
              </w:rPr>
              <w:t>联系方式</w:t>
            </w:r>
          </w:p>
        </w:tc>
        <w:tc>
          <w:tcPr>
            <w:tcW w:w="1519" w:type="pct"/>
            <w:gridSpan w:val="2"/>
            <w:vAlign w:val="center"/>
          </w:tcPr>
          <w:p w14:paraId="2A4E96AE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1"/>
              </w:rPr>
            </w:pPr>
          </w:p>
        </w:tc>
        <w:tc>
          <w:tcPr>
            <w:tcW w:w="964" w:type="pct"/>
            <w:gridSpan w:val="4"/>
            <w:vAlign w:val="center"/>
          </w:tcPr>
          <w:p w14:paraId="23F75818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常用邮箱</w:t>
            </w:r>
          </w:p>
        </w:tc>
        <w:tc>
          <w:tcPr>
            <w:tcW w:w="1675" w:type="pct"/>
            <w:gridSpan w:val="2"/>
            <w:vAlign w:val="center"/>
          </w:tcPr>
          <w:p w14:paraId="62FB641D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0C46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6AF0378D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应聘岗位</w:t>
            </w:r>
          </w:p>
        </w:tc>
        <w:tc>
          <w:tcPr>
            <w:tcW w:w="1747" w:type="pct"/>
            <w:gridSpan w:val="3"/>
            <w:vAlign w:val="center"/>
          </w:tcPr>
          <w:p w14:paraId="1C9016F5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部门与岗位名称</w:t>
            </w:r>
          </w:p>
        </w:tc>
        <w:tc>
          <w:tcPr>
            <w:tcW w:w="736" w:type="pct"/>
            <w:gridSpan w:val="3"/>
            <w:vAlign w:val="center"/>
          </w:tcPr>
          <w:p w14:paraId="5ECD7CDC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岗位代码</w:t>
            </w:r>
          </w:p>
        </w:tc>
        <w:tc>
          <w:tcPr>
            <w:tcW w:w="862" w:type="pct"/>
            <w:vAlign w:val="center"/>
          </w:tcPr>
          <w:p w14:paraId="0C3BE52F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是否接受调剂</w:t>
            </w:r>
          </w:p>
        </w:tc>
        <w:tc>
          <w:tcPr>
            <w:tcW w:w="813" w:type="pct"/>
            <w:vAlign w:val="center"/>
          </w:tcPr>
          <w:p w14:paraId="70D3E6B5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</w:p>
        </w:tc>
      </w:tr>
      <w:tr w14:paraId="4485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0AD4EC7C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第一志愿</w:t>
            </w:r>
          </w:p>
        </w:tc>
        <w:tc>
          <w:tcPr>
            <w:tcW w:w="1747" w:type="pct"/>
            <w:gridSpan w:val="3"/>
            <w:vAlign w:val="center"/>
          </w:tcPr>
          <w:p w14:paraId="2581196E">
            <w:pPr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（</w:t>
            </w:r>
            <w:r>
              <w:rPr>
                <w:rFonts w:hint="eastAsia" w:eastAsia="仿宋_GB2312"/>
                <w:sz w:val="22"/>
                <w:szCs w:val="24"/>
              </w:rPr>
              <w:t>xxx</w:t>
            </w:r>
            <w:r>
              <w:rPr>
                <w:rFonts w:hint="eastAsia" w:ascii="仿宋_GB2312" w:hAnsi="仿宋" w:eastAsia="仿宋_GB2312"/>
                <w:sz w:val="22"/>
                <w:szCs w:val="24"/>
              </w:rPr>
              <w:t>部门</w:t>
            </w:r>
            <w:r>
              <w:rPr>
                <w:rFonts w:hint="eastAsia" w:eastAsia="仿宋_GB2312"/>
                <w:sz w:val="22"/>
                <w:szCs w:val="24"/>
              </w:rPr>
              <w:t>xxx</w:t>
            </w:r>
            <w:r>
              <w:rPr>
                <w:rFonts w:hint="eastAsia" w:ascii="仿宋_GB2312" w:hAnsi="仿宋" w:eastAsia="仿宋_GB2312"/>
                <w:sz w:val="22"/>
                <w:szCs w:val="24"/>
              </w:rPr>
              <w:t>组）</w:t>
            </w:r>
          </w:p>
        </w:tc>
        <w:tc>
          <w:tcPr>
            <w:tcW w:w="736" w:type="pct"/>
            <w:gridSpan w:val="3"/>
            <w:vAlign w:val="center"/>
          </w:tcPr>
          <w:p w14:paraId="64B95645">
            <w:pPr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  <w:r>
              <w:rPr>
                <w:rFonts w:hint="eastAsia" w:eastAsia="仿宋_GB2312"/>
                <w:sz w:val="22"/>
                <w:szCs w:val="24"/>
              </w:rPr>
              <w:t>T</w:t>
            </w:r>
            <w:r>
              <w:rPr>
                <w:rFonts w:eastAsia="仿宋_GB2312"/>
                <w:sz w:val="22"/>
                <w:szCs w:val="24"/>
              </w:rPr>
              <w:t>W</w:t>
            </w:r>
            <w:r>
              <w:rPr>
                <w:rFonts w:hint="eastAsia" w:eastAsia="仿宋_GB2312"/>
                <w:sz w:val="22"/>
                <w:szCs w:val="24"/>
              </w:rPr>
              <w:t>xxxx</w:t>
            </w:r>
          </w:p>
        </w:tc>
        <w:tc>
          <w:tcPr>
            <w:tcW w:w="862" w:type="pct"/>
            <w:vAlign w:val="center"/>
          </w:tcPr>
          <w:p w14:paraId="352F6F95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生源地</w:t>
            </w:r>
          </w:p>
        </w:tc>
        <w:tc>
          <w:tcPr>
            <w:tcW w:w="813" w:type="pct"/>
            <w:vAlign w:val="center"/>
          </w:tcPr>
          <w:p w14:paraId="77D86AC9">
            <w:pPr>
              <w:jc w:val="center"/>
              <w:rPr>
                <w:rFonts w:hint="eastAsia" w:asciiTheme="minorEastAsia" w:hAnsiTheme="minorEastAsia" w:eastAsiaTheme="minorEastAsia"/>
                <w:b/>
                <w:sz w:val="22"/>
                <w:szCs w:val="24"/>
              </w:rPr>
            </w:pPr>
          </w:p>
        </w:tc>
      </w:tr>
      <w:tr w14:paraId="6772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55A6781B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第二志愿</w:t>
            </w:r>
          </w:p>
        </w:tc>
        <w:tc>
          <w:tcPr>
            <w:tcW w:w="1747" w:type="pct"/>
            <w:gridSpan w:val="3"/>
            <w:vAlign w:val="center"/>
          </w:tcPr>
          <w:p w14:paraId="6E5A842A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736" w:type="pct"/>
            <w:gridSpan w:val="3"/>
            <w:vAlign w:val="center"/>
          </w:tcPr>
          <w:p w14:paraId="218D2FBA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406CBEC6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辅导员</w:t>
            </w:r>
          </w:p>
        </w:tc>
        <w:tc>
          <w:tcPr>
            <w:tcW w:w="813" w:type="pct"/>
            <w:vAlign w:val="center"/>
          </w:tcPr>
          <w:p w14:paraId="26DF815B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07DC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842" w:type="pct"/>
            <w:vAlign w:val="center"/>
          </w:tcPr>
          <w:p w14:paraId="26493CC0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个人简历</w:t>
            </w:r>
          </w:p>
        </w:tc>
        <w:tc>
          <w:tcPr>
            <w:tcW w:w="4158" w:type="pct"/>
            <w:gridSpan w:val="8"/>
          </w:tcPr>
          <w:p w14:paraId="62AC5243">
            <w:pPr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3465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842" w:type="pct"/>
            <w:vAlign w:val="center"/>
          </w:tcPr>
          <w:p w14:paraId="3A54B264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所获荣誉</w:t>
            </w:r>
          </w:p>
        </w:tc>
        <w:tc>
          <w:tcPr>
            <w:tcW w:w="4158" w:type="pct"/>
            <w:gridSpan w:val="8"/>
          </w:tcPr>
          <w:p w14:paraId="5E4C6903">
            <w:pPr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0716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842" w:type="pct"/>
            <w:vAlign w:val="center"/>
          </w:tcPr>
          <w:p w14:paraId="369C1D6C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自我介绍与评价</w:t>
            </w:r>
          </w:p>
        </w:tc>
        <w:tc>
          <w:tcPr>
            <w:tcW w:w="4158" w:type="pct"/>
            <w:gridSpan w:val="8"/>
          </w:tcPr>
          <w:p w14:paraId="1E2185CA">
            <w:pPr>
              <w:rPr>
                <w:rFonts w:hint="eastAsia" w:asciiTheme="minorEastAsia" w:hAnsiTheme="minorEastAsia" w:eastAsiaTheme="minorEastAsia"/>
                <w:szCs w:val="24"/>
              </w:rPr>
            </w:pPr>
          </w:p>
        </w:tc>
      </w:tr>
      <w:tr w14:paraId="2D3A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842" w:type="pct"/>
            <w:vAlign w:val="center"/>
          </w:tcPr>
          <w:p w14:paraId="7D196EB8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对</w:t>
            </w:r>
            <w:r>
              <w:rPr>
                <w:rFonts w:ascii="仿宋_GB2312" w:hAnsi="仿宋" w:eastAsia="仿宋_GB2312"/>
                <w:b/>
                <w:sz w:val="24"/>
                <w:szCs w:val="24"/>
                <w:lang w:eastAsia="zh-Hans"/>
              </w:rPr>
              <w:t>上海师范大学团委的认识</w:t>
            </w:r>
          </w:p>
        </w:tc>
        <w:tc>
          <w:tcPr>
            <w:tcW w:w="4158" w:type="pct"/>
            <w:gridSpan w:val="8"/>
          </w:tcPr>
          <w:p w14:paraId="53B98CB7">
            <w:pPr>
              <w:rPr>
                <w:rFonts w:hint="eastAsia" w:asciiTheme="minorEastAsia" w:hAnsiTheme="minorEastAsia" w:eastAsiaTheme="minorEastAsia"/>
                <w:szCs w:val="24"/>
              </w:rPr>
            </w:pPr>
          </w:p>
          <w:p w14:paraId="10583CB3">
            <w:pPr>
              <w:rPr>
                <w:rFonts w:hint="eastAsia" w:asciiTheme="minorEastAsia" w:hAnsiTheme="minorEastAsia" w:eastAsiaTheme="minorEastAsia"/>
                <w:szCs w:val="24"/>
              </w:rPr>
            </w:pPr>
          </w:p>
          <w:p w14:paraId="241D47F1">
            <w:pPr>
              <w:rPr>
                <w:rFonts w:hint="eastAsia" w:asciiTheme="minorEastAsia" w:hAnsiTheme="minorEastAsia" w:eastAsiaTheme="minorEastAsia"/>
                <w:szCs w:val="24"/>
              </w:rPr>
            </w:pPr>
          </w:p>
          <w:p w14:paraId="125DA2C6">
            <w:pPr>
              <w:rPr>
                <w:rFonts w:hint="eastAsia"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4"/>
                <w:lang w:eastAsia="zh-Hans"/>
              </w:rPr>
              <w:t>可附页</w:t>
            </w:r>
            <w:r>
              <w:rPr>
                <w:rFonts w:asciiTheme="minorEastAsia" w:hAnsiTheme="minorEastAsia" w:eastAsiaTheme="minorEastAsia"/>
                <w:szCs w:val="24"/>
                <w:lang w:eastAsia="zh-Hans"/>
              </w:rPr>
              <w:t>）</w:t>
            </w:r>
          </w:p>
        </w:tc>
      </w:tr>
      <w:tr w14:paraId="7DCA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842" w:type="pct"/>
            <w:vAlign w:val="center"/>
          </w:tcPr>
          <w:p w14:paraId="2E7F7388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辅</w:t>
            </w:r>
          </w:p>
          <w:p w14:paraId="6A7FF1FC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导</w:t>
            </w:r>
          </w:p>
          <w:p w14:paraId="4973389F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员</w:t>
            </w:r>
          </w:p>
          <w:p w14:paraId="64501110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评</w:t>
            </w:r>
          </w:p>
          <w:p w14:paraId="6EAB82D4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价</w:t>
            </w:r>
          </w:p>
        </w:tc>
        <w:tc>
          <w:tcPr>
            <w:tcW w:w="1974" w:type="pct"/>
            <w:gridSpan w:val="4"/>
          </w:tcPr>
          <w:p w14:paraId="44C6EE0F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1EA796C9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1E504EA0">
            <w:pPr>
              <w:jc w:val="left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</w:p>
          <w:p w14:paraId="09E50D0C">
            <w:pPr>
              <w:jc w:val="left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</w:p>
          <w:p w14:paraId="33322C53">
            <w:pPr>
              <w:wordWrap w:val="0"/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</w:p>
          <w:p w14:paraId="26DB3103">
            <w:pPr>
              <w:wordWrap w:val="0"/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</w:p>
          <w:p w14:paraId="41F41728">
            <w:pPr>
              <w:wordWrap w:val="0"/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签名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：      </w:t>
            </w:r>
          </w:p>
          <w:p w14:paraId="4C2935EB">
            <w:pPr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   月   日</w:t>
            </w:r>
          </w:p>
        </w:tc>
        <w:tc>
          <w:tcPr>
            <w:tcW w:w="488" w:type="pct"/>
            <w:vAlign w:val="center"/>
          </w:tcPr>
          <w:p w14:paraId="640650C9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</w:t>
            </w:r>
          </w:p>
          <w:p w14:paraId="615615B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Hans"/>
              </w:rPr>
              <w:t>院</w:t>
            </w:r>
          </w:p>
          <w:p w14:paraId="3E8D1B5A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Hans"/>
              </w:rPr>
              <w:t>团</w:t>
            </w:r>
          </w:p>
          <w:p w14:paraId="465F12C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委</w:t>
            </w:r>
          </w:p>
          <w:p w14:paraId="48612AC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</w:t>
            </w:r>
          </w:p>
          <w:p w14:paraId="52B2C1C6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见</w:t>
            </w:r>
          </w:p>
        </w:tc>
        <w:tc>
          <w:tcPr>
            <w:tcW w:w="1696" w:type="pct"/>
            <w:gridSpan w:val="3"/>
          </w:tcPr>
          <w:p w14:paraId="2EC0AC96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30A9C04C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7B42FA39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 xml:space="preserve">同意/不同意 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其担任相关校团委部门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>工作人员</w:t>
            </w:r>
          </w:p>
          <w:p w14:paraId="53865C02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6484A9F1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3CFBEAEB"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             </w:t>
            </w:r>
          </w:p>
          <w:p w14:paraId="50786DFF">
            <w:pPr>
              <w:spacing w:line="360" w:lineRule="auto"/>
              <w:ind w:firstLine="1687" w:firstLineChars="700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盖章：      </w:t>
            </w:r>
          </w:p>
          <w:p w14:paraId="3720BB9C">
            <w:pPr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   月   日</w:t>
            </w:r>
          </w:p>
        </w:tc>
      </w:tr>
    </w:tbl>
    <w:p w14:paraId="4E2EC934">
      <w:pPr>
        <w:spacing w:line="320" w:lineRule="exact"/>
        <w:ind w:right="-37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 xml:space="preserve">本表纸质版一式一份，正反面打印                     </w:t>
      </w:r>
      <w:r>
        <w:rPr>
          <w:rFonts w:ascii="仿宋_GB2312" w:hAnsi="宋体" w:eastAsia="仿宋_GB2312"/>
          <w:color w:val="000000"/>
          <w:szCs w:val="28"/>
        </w:rPr>
        <w:t xml:space="preserve">        </w:t>
      </w:r>
      <w:r>
        <w:rPr>
          <w:rFonts w:hint="eastAsia" w:ascii="仿宋_GB2312" w:hAnsi="宋体" w:eastAsia="仿宋_GB2312"/>
          <w:color w:val="000000"/>
          <w:szCs w:val="28"/>
        </w:rPr>
        <w:t>共青团上海师范大学委员会 制</w:t>
      </w:r>
    </w:p>
    <w:p w14:paraId="74197EF5">
      <w:pPr>
        <w:widowControl/>
        <w:jc w:val="left"/>
        <w:rPr>
          <w:rFonts w:hint="eastAsia" w:ascii="华文中宋" w:hAnsi="华文中宋" w:eastAsia="华文中宋"/>
          <w:b/>
          <w:sz w:val="28"/>
          <w:szCs w:val="28"/>
        </w:rPr>
      </w:pPr>
      <w:bookmarkStart w:id="0" w:name="_GoBack"/>
      <w:bookmarkEnd w:id="0"/>
      <w:r>
        <w:rPr>
          <w:rFonts w:ascii="楷体_GB2312" w:hAnsi="仿宋" w:eastAsia="楷体_GB2312"/>
          <w:b/>
          <w:sz w:val="28"/>
        </w:rPr>
        <w:br w:type="page"/>
      </w:r>
      <w:r>
        <w:rPr>
          <w:rFonts w:hint="eastAsia" w:ascii="华文中宋" w:hAnsi="华文中宋" w:eastAsia="华文中宋"/>
          <w:b/>
          <w:sz w:val="28"/>
          <w:szCs w:val="28"/>
        </w:rPr>
        <w:t>填写说明与材料须知</w:t>
      </w:r>
    </w:p>
    <w:p w14:paraId="5E635665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</w:t>
      </w:r>
      <w:r>
        <w:rPr>
          <w:rFonts w:hint="eastAsia" w:ascii="仿宋_GB2312" w:hAnsi="华文仿宋" w:eastAsia="仿宋_GB2312"/>
          <w:sz w:val="24"/>
          <w:szCs w:val="24"/>
        </w:rPr>
        <w:t>.政治面貌请根据实际情况填写“中共党员”“中共预备党员”“共青团员”</w:t>
      </w:r>
    </w:p>
    <w:p w14:paraId="0164532A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int="eastAsia" w:ascii="仿宋_GB2312" w:hAnsi="华文仿宋" w:eastAsia="仿宋_GB2312"/>
          <w:sz w:val="24"/>
          <w:szCs w:val="24"/>
        </w:rPr>
        <w:t>.个人简历请从小学写起，按日期——学校——职务填写</w:t>
      </w:r>
    </w:p>
    <w:p w14:paraId="7C0BDEF3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例：</w:t>
      </w:r>
      <w:r>
        <w:rPr>
          <w:rFonts w:hint="eastAsia" w:eastAsia="仿宋_GB2312"/>
          <w:sz w:val="24"/>
          <w:szCs w:val="24"/>
        </w:rPr>
        <w:t>200</w:t>
      </w:r>
      <w:r>
        <w:rPr>
          <w:rFonts w:hint="eastAsia" w:eastAsia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华文仿宋"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>9</w:t>
      </w:r>
      <w:r>
        <w:rPr>
          <w:rFonts w:hint="eastAsia" w:ascii="仿宋_GB2312" w:hAnsi="华文仿宋" w:eastAsia="仿宋_GB2312"/>
          <w:sz w:val="24"/>
          <w:szCs w:val="24"/>
        </w:rPr>
        <w:t>月——</w:t>
      </w:r>
      <w:r>
        <w:rPr>
          <w:rFonts w:hint="eastAsia" w:eastAsia="仿宋_GB2312"/>
          <w:sz w:val="24"/>
          <w:szCs w:val="24"/>
        </w:rPr>
        <w:t>201</w:t>
      </w:r>
      <w:r>
        <w:rPr>
          <w:rFonts w:hint="eastAsia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华文仿宋"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>6</w:t>
      </w:r>
      <w:r>
        <w:rPr>
          <w:rFonts w:hint="eastAsia" w:ascii="仿宋_GB2312" w:hAnsi="华文仿宋" w:eastAsia="仿宋_GB2312"/>
          <w:sz w:val="24"/>
          <w:szCs w:val="24"/>
        </w:rPr>
        <w:t>月 上海市中山北路小学就读 大队委员</w:t>
      </w:r>
    </w:p>
    <w:p w14:paraId="617EFB78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ascii="仿宋_GB2312" w:hAnsi="华文仿宋" w:eastAsia="仿宋_GB2312"/>
          <w:sz w:val="24"/>
          <w:szCs w:val="24"/>
        </w:rPr>
        <w:t>.</w:t>
      </w:r>
      <w:r>
        <w:rPr>
          <w:rFonts w:hint="eastAsia" w:ascii="仿宋_GB2312" w:hAnsi="华文仿宋" w:eastAsia="仿宋_GB2312"/>
          <w:sz w:val="24"/>
          <w:szCs w:val="24"/>
        </w:rPr>
        <w:t>所获荣誉指高中校级以上（不包括校级）及大学入学后具有代表性的奖项</w:t>
      </w:r>
    </w:p>
    <w:p w14:paraId="77240676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例：</w:t>
      </w:r>
      <w:r>
        <w:rPr>
          <w:rFonts w:hint="eastAsia" w:eastAsia="仿宋_GB2312"/>
          <w:sz w:val="24"/>
          <w:szCs w:val="24"/>
        </w:rPr>
        <w:t>20</w:t>
      </w:r>
      <w:r>
        <w:rPr>
          <w:rFonts w:hint="eastAsia" w:eastAsia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华文仿宋"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>9</w:t>
      </w:r>
      <w:r>
        <w:rPr>
          <w:rFonts w:hint="eastAsia" w:ascii="仿宋_GB2312" w:hAnsi="华文仿宋" w:eastAsia="仿宋_GB2312"/>
          <w:sz w:val="24"/>
          <w:szCs w:val="24"/>
        </w:rPr>
        <w:t>月 于何地 获得“奖项全称”</w:t>
      </w:r>
      <w:r>
        <w:rPr>
          <w:rFonts w:ascii="仿宋_GB2312" w:hAnsi="华文仿宋" w:eastAsia="仿宋_GB2312"/>
          <w:sz w:val="24"/>
          <w:szCs w:val="24"/>
        </w:rPr>
        <w:t>，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若没有请填写“无”</w:t>
      </w:r>
    </w:p>
    <w:p w14:paraId="5B4F0C8A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</w:t>
      </w:r>
      <w:r>
        <w:rPr>
          <w:rFonts w:ascii="仿宋_GB2312" w:hAnsi="华文仿宋" w:eastAsia="仿宋_GB2312"/>
          <w:sz w:val="24"/>
          <w:szCs w:val="24"/>
        </w:rPr>
        <w:t>.</w:t>
      </w:r>
      <w:r>
        <w:rPr>
          <w:rFonts w:hint="eastAsia" w:ascii="仿宋_GB2312" w:hAnsi="华文仿宋" w:eastAsia="仿宋_GB2312"/>
          <w:sz w:val="24"/>
          <w:szCs w:val="24"/>
        </w:rPr>
        <w:t>自我介绍与评价包含但不限于以下几个部分：个人基本情况介绍、工作经历（包括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学生工作</w:t>
      </w:r>
      <w:r>
        <w:rPr>
          <w:rFonts w:ascii="仿宋_GB2312" w:hAnsi="华文仿宋" w:eastAsia="仿宋_GB2312"/>
          <w:sz w:val="24"/>
          <w:szCs w:val="24"/>
          <w:lang w:eastAsia="zh-Hans"/>
        </w:rPr>
        <w:t>、</w:t>
      </w:r>
      <w:r>
        <w:rPr>
          <w:rFonts w:hint="eastAsia" w:ascii="仿宋_GB2312" w:hAnsi="华文仿宋" w:eastAsia="仿宋_GB2312"/>
          <w:sz w:val="24"/>
          <w:szCs w:val="24"/>
        </w:rPr>
        <w:t>社会实习与大型赛事或大型志愿者服务工作，需在报名材料中附上证明材料）、个人所获荣誉、自我评价等</w:t>
      </w:r>
      <w:r>
        <w:rPr>
          <w:rFonts w:hint="eastAsia" w:ascii="仿宋_GB2312" w:hAnsi="华文仿宋" w:eastAsia="仿宋_GB2312"/>
          <w:sz w:val="24"/>
          <w:szCs w:val="24"/>
          <w:lang w:eastAsia="zh-CN"/>
        </w:rPr>
        <w:t>，</w:t>
      </w:r>
      <w:r>
        <w:rPr>
          <w:rFonts w:hint="eastAsia" w:ascii="仿宋_GB2312" w:hAnsi="华文仿宋" w:eastAsia="仿宋_GB2312"/>
          <w:sz w:val="24"/>
          <w:szCs w:val="24"/>
        </w:rPr>
        <w:t>控制在</w:t>
      </w:r>
      <w:r>
        <w:rPr>
          <w:rFonts w:hint="eastAsia" w:eastAsia="仿宋_GB2312"/>
          <w:sz w:val="24"/>
          <w:szCs w:val="24"/>
        </w:rPr>
        <w:t>250</w:t>
      </w:r>
      <w:r>
        <w:rPr>
          <w:rFonts w:hint="eastAsia" w:ascii="仿宋_GB2312" w:hAnsi="华文仿宋" w:eastAsia="仿宋_GB2312"/>
          <w:sz w:val="24"/>
          <w:szCs w:val="24"/>
        </w:rPr>
        <w:t>字内。</w:t>
      </w:r>
    </w:p>
    <w:p w14:paraId="569DC7DC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  <w:lang w:eastAsia="zh-Hans"/>
        </w:rPr>
        <w:t>5</w:t>
      </w:r>
      <w:r>
        <w:rPr>
          <w:rFonts w:ascii="仿宋_GB2312" w:hAnsi="华文仿宋" w:eastAsia="仿宋_GB2312"/>
          <w:sz w:val="24"/>
          <w:szCs w:val="24"/>
          <w:lang w:eastAsia="zh-Hans"/>
        </w:rPr>
        <w:t>.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对上海师范大学</w:t>
      </w:r>
      <w:r>
        <w:rPr>
          <w:rFonts w:ascii="仿宋_GB2312" w:hAnsi="华文仿宋" w:eastAsia="仿宋_GB2312"/>
          <w:sz w:val="24"/>
          <w:szCs w:val="24"/>
          <w:lang w:eastAsia="zh-Hans"/>
        </w:rPr>
        <w:t>团委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的认识除宏观的认识外还须包括自身符合哪一</w:t>
      </w:r>
      <w:r>
        <w:rPr>
          <w:rFonts w:hint="eastAsia" w:ascii="仿宋_GB2312" w:hAnsi="华文仿宋" w:eastAsia="仿宋_GB2312"/>
          <w:sz w:val="24"/>
          <w:szCs w:val="24"/>
          <w:lang w:val="en-US" w:eastAsia="zh-CN"/>
        </w:rPr>
        <w:t>项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选拔条件并作简要说明</w:t>
      </w:r>
      <w:r>
        <w:rPr>
          <w:rFonts w:ascii="仿宋_GB2312" w:hAnsi="华文仿宋" w:eastAsia="仿宋_GB2312"/>
          <w:sz w:val="24"/>
          <w:szCs w:val="24"/>
          <w:lang w:eastAsia="zh-Hans"/>
        </w:rPr>
        <w:t>，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可附页</w:t>
      </w:r>
      <w:r>
        <w:rPr>
          <w:rFonts w:ascii="仿宋_GB2312" w:hAnsi="华文仿宋" w:eastAsia="仿宋_GB2312"/>
          <w:sz w:val="24"/>
          <w:szCs w:val="24"/>
          <w:lang w:eastAsia="zh-Hans"/>
        </w:rPr>
        <w:t>。</w:t>
      </w:r>
    </w:p>
    <w:p w14:paraId="75D6866E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</w:t>
      </w:r>
      <w:r>
        <w:rPr>
          <w:rFonts w:hint="eastAsia" w:ascii="仿宋_GB2312" w:hAnsi="华文仿宋" w:eastAsia="仿宋_GB2312"/>
          <w:sz w:val="24"/>
          <w:szCs w:val="24"/>
        </w:rPr>
        <w:t>.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竞聘</w:t>
      </w:r>
      <w:r>
        <w:rPr>
          <w:rFonts w:hint="eastAsia" w:ascii="仿宋_GB2312" w:hAnsi="华文仿宋" w:eastAsia="仿宋_GB2312"/>
          <w:sz w:val="24"/>
          <w:szCs w:val="24"/>
        </w:rPr>
        <w:t>所需材料：</w:t>
      </w:r>
    </w:p>
    <w:p w14:paraId="4EE7654C">
      <w:pPr>
        <w:spacing w:line="400" w:lineRule="exact"/>
        <w:ind w:firstLine="482" w:firstLineChars="200"/>
        <w:rPr>
          <w:rFonts w:hint="eastAsia" w:ascii="仿宋_GB2312" w:hAnsi="华文仿宋" w:eastAsia="仿宋_GB2312"/>
          <w:b/>
          <w:sz w:val="24"/>
          <w:szCs w:val="24"/>
          <w:highlight w:val="none"/>
        </w:rPr>
      </w:pP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（</w:t>
      </w:r>
      <w:r>
        <w:rPr>
          <w:rFonts w:hint="eastAsia" w:eastAsia="仿宋_GB2312"/>
          <w:b/>
          <w:sz w:val="24"/>
          <w:szCs w:val="24"/>
          <w:highlight w:val="none"/>
        </w:rPr>
        <w:t>1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）电子版：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报名学生需将个人应聘所需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电子版材料于</w:t>
      </w:r>
      <w:r>
        <w:rPr>
          <w:rFonts w:hint="eastAsia" w:eastAsia="仿宋_GB2312"/>
          <w:b/>
          <w:sz w:val="24"/>
          <w:szCs w:val="24"/>
          <w:highlight w:val="none"/>
          <w:lang w:eastAsia="zh-Hans"/>
        </w:rPr>
        <w:t>9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月</w:t>
      </w:r>
      <w:r>
        <w:rPr>
          <w:rFonts w:hint="eastAsia" w:eastAsia="仿宋_GB2312"/>
          <w:b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日（周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:</w:t>
      </w:r>
      <w:r>
        <w:rPr>
          <w:rFonts w:hint="eastAsia" w:eastAsia="仿宋_GB2312"/>
          <w:b/>
          <w:sz w:val="24"/>
          <w:szCs w:val="24"/>
          <w:highlight w:val="none"/>
          <w:lang w:eastAsia="zh-Hans"/>
        </w:rPr>
        <w:t>00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前发送至相应部门邮箱，具体邮箱见《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上海师范大学</w:t>
      </w:r>
      <w:r>
        <w:rPr>
          <w:rFonts w:hint="eastAsia" w:eastAsia="仿宋_GB2312"/>
          <w:b/>
          <w:sz w:val="24"/>
          <w:szCs w:val="24"/>
          <w:highlight w:val="none"/>
        </w:rPr>
        <w:t>202</w:t>
      </w:r>
      <w:r>
        <w:rPr>
          <w:rFonts w:hint="eastAsia" w:eastAsia="仿宋_GB2312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-</w:t>
      </w:r>
      <w:r>
        <w:rPr>
          <w:rFonts w:hint="eastAsia" w:eastAsia="仿宋_GB2312"/>
          <w:b/>
          <w:sz w:val="24"/>
          <w:szCs w:val="24"/>
          <w:highlight w:val="none"/>
        </w:rPr>
        <w:t>202</w:t>
      </w:r>
      <w:r>
        <w:rPr>
          <w:rFonts w:hint="eastAsia" w:eastAsia="仿宋_GB2312"/>
          <w:b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学年团委部门工作人员公开招聘岗位设置》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  <w:lang w:val="en-US" w:eastAsia="zh-CN"/>
        </w:rPr>
        <w:t>1</w:t>
      </w:r>
      <w:r>
        <w:rPr>
          <w:rFonts w:hint="eastAsia" w:eastAsia="仿宋_GB2312" w:cs="Times New Roman"/>
          <w:b/>
          <w:sz w:val="24"/>
          <w:szCs w:val="24"/>
          <w:highlight w:val="none"/>
          <w:lang w:val="en-US" w:eastAsia="zh-CN"/>
        </w:rPr>
        <w:t>）</w:t>
      </w:r>
    </w:p>
    <w:p w14:paraId="77E8E339">
      <w:pPr>
        <w:numPr>
          <w:ilvl w:val="0"/>
          <w:numId w:val="0"/>
        </w:numPr>
        <w:spacing w:line="400" w:lineRule="exact"/>
        <w:ind w:left="0" w:leftChars="0" w:firstLine="480" w:firstLineChars="200"/>
        <w:rPr>
          <w:rFonts w:hint="eastAsia" w:ascii="仿宋_GB2312" w:hAnsi="华文仿宋" w:eastAsia="仿宋_GB2312"/>
          <w:sz w:val="24"/>
          <w:szCs w:val="24"/>
          <w:highlight w:val="none"/>
        </w:rPr>
      </w:pPr>
      <w:r>
        <w:rPr>
          <w:rFonts w:hint="eastAsia" w:ascii="仿宋_GB2312" w:hAnsi="华文仿宋" w:eastAsia="仿宋_GB2312" w:cs="Times New Roman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eastAsia="仿宋_GB2312"/>
          <w:sz w:val="24"/>
          <w:szCs w:val="24"/>
          <w:highlight w:val="none"/>
          <w:lang w:eastAsia="zh-Hans"/>
        </w:rPr>
        <w:t>word</w:t>
      </w:r>
      <w:r>
        <w:rPr>
          <w:rFonts w:hint="eastAsia" w:ascii="仿宋_GB2312" w:hAnsi="华文仿宋" w:eastAsia="仿宋_GB2312"/>
          <w:sz w:val="24"/>
          <w:szCs w:val="24"/>
          <w:highlight w:val="none"/>
          <w:lang w:eastAsia="zh-Hans"/>
        </w:rPr>
        <w:t>版</w:t>
      </w:r>
      <w:r>
        <w:rPr>
          <w:rFonts w:ascii="仿宋_GB2312" w:hAnsi="华文仿宋" w:eastAsia="仿宋_GB2312"/>
          <w:sz w:val="24"/>
          <w:szCs w:val="24"/>
          <w:highlight w:val="none"/>
        </w:rPr>
        <w:t>应</w:t>
      </w:r>
      <w:r>
        <w:rPr>
          <w:rFonts w:hint="eastAsia" w:ascii="仿宋_GB2312" w:hAnsi="华文仿宋" w:eastAsia="仿宋_GB2312"/>
          <w:sz w:val="24"/>
          <w:szCs w:val="24"/>
          <w:highlight w:val="none"/>
        </w:rPr>
        <w:t>聘表</w:t>
      </w:r>
    </w:p>
    <w:p w14:paraId="6DAC198E">
      <w:pPr>
        <w:numPr>
          <w:ilvl w:val="0"/>
          <w:numId w:val="0"/>
        </w:numPr>
        <w:spacing w:line="400" w:lineRule="exact"/>
        <w:ind w:left="0" w:leftChars="0"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 w:cs="Times New Roman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仿宋_GB2312" w:hAnsi="华文仿宋" w:eastAsia="仿宋_GB2312"/>
          <w:sz w:val="24"/>
          <w:szCs w:val="24"/>
        </w:rPr>
        <w:t>证明材料：学业记录报告单（老生需提前向学院提出申请，请注意把握时间。照片内材料需已加盖学院团委公章；新生无需此项材料）；荣誉证书及工作（实习）经历等其他证明材料（无需加盖学院团委公章）</w:t>
      </w:r>
    </w:p>
    <w:p w14:paraId="6A9947BB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上述材料请分别以“学院+姓名+</w:t>
      </w:r>
      <w:r>
        <w:rPr>
          <w:rFonts w:hint="eastAsia" w:eastAsia="仿宋_GB2312"/>
          <w:sz w:val="24"/>
          <w:szCs w:val="24"/>
          <w:lang w:eastAsia="zh-Hans"/>
        </w:rPr>
        <w:t>word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版</w:t>
      </w:r>
      <w:r>
        <w:rPr>
          <w:rFonts w:ascii="仿宋_GB2312" w:hAnsi="华文仿宋" w:eastAsia="仿宋_GB2312"/>
          <w:sz w:val="24"/>
          <w:szCs w:val="24"/>
        </w:rPr>
        <w:t>应</w:t>
      </w:r>
      <w:r>
        <w:rPr>
          <w:rFonts w:hint="eastAsia" w:ascii="仿宋_GB2312" w:hAnsi="华文仿宋" w:eastAsia="仿宋_GB2312"/>
          <w:sz w:val="24"/>
          <w:szCs w:val="24"/>
        </w:rPr>
        <w:t>聘表”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“学院</w:t>
      </w:r>
      <w:r>
        <w:rPr>
          <w:rFonts w:ascii="仿宋_GB2312" w:hAnsi="华文仿宋" w:eastAsia="仿宋_GB2312"/>
          <w:sz w:val="24"/>
          <w:szCs w:val="24"/>
          <w:lang w:eastAsia="zh-Hans"/>
        </w:rPr>
        <w:t>+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姓名</w:t>
      </w:r>
      <w:r>
        <w:rPr>
          <w:rFonts w:ascii="仿宋_GB2312" w:hAnsi="华文仿宋" w:eastAsia="仿宋_GB2312"/>
          <w:sz w:val="24"/>
          <w:szCs w:val="24"/>
          <w:lang w:eastAsia="zh-Hans"/>
        </w:rPr>
        <w:t>+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盖章版</w:t>
      </w:r>
      <w:r>
        <w:rPr>
          <w:rFonts w:hint="eastAsia" w:eastAsia="仿宋_GB2312"/>
          <w:sz w:val="24"/>
          <w:szCs w:val="24"/>
          <w:lang w:eastAsia="zh-Hans"/>
        </w:rPr>
        <w:t>PDF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应聘表”</w:t>
      </w:r>
      <w:r>
        <w:rPr>
          <w:rFonts w:hint="eastAsia" w:ascii="仿宋_GB2312" w:hAnsi="华文仿宋" w:eastAsia="仿宋_GB2312"/>
          <w:sz w:val="24"/>
          <w:szCs w:val="24"/>
        </w:rPr>
        <w:t>“学院+姓名+证明材料”命名，将文件打包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后文件夹命</w:t>
      </w:r>
      <w:r>
        <w:rPr>
          <w:rFonts w:hint="eastAsia" w:ascii="仿宋_GB2312" w:hAnsi="华文仿宋" w:eastAsia="仿宋_GB2312"/>
          <w:sz w:val="24"/>
          <w:szCs w:val="24"/>
        </w:rPr>
        <w:t>名为“【部门】姓名</w:t>
      </w:r>
      <w:r>
        <w:rPr>
          <w:rFonts w:ascii="仿宋_GB2312" w:hAnsi="华文仿宋" w:eastAsia="仿宋_GB2312"/>
          <w:sz w:val="24"/>
          <w:szCs w:val="24"/>
        </w:rPr>
        <w:t>+</w:t>
      </w:r>
      <w:r>
        <w:rPr>
          <w:rFonts w:hint="eastAsia" w:ascii="仿宋_GB2312" w:hAnsi="华文仿宋" w:eastAsia="仿宋_GB2312"/>
          <w:sz w:val="24"/>
          <w:szCs w:val="24"/>
        </w:rPr>
        <w:t>应聘</w:t>
      </w:r>
      <w:r>
        <w:rPr>
          <w:rFonts w:hint="eastAsia" w:ascii="仿宋_GB2312" w:hAnsi="华文仿宋" w:eastAsia="仿宋_GB2312"/>
          <w:sz w:val="24"/>
          <w:szCs w:val="24"/>
          <w:lang w:val="en-US" w:eastAsia="zh-CN"/>
        </w:rPr>
        <w:t>部门</w:t>
      </w:r>
      <w:r>
        <w:rPr>
          <w:rFonts w:hint="eastAsia" w:ascii="仿宋_GB2312" w:hAnsi="华文仿宋" w:eastAsia="仿宋_GB2312"/>
          <w:sz w:val="24"/>
          <w:szCs w:val="24"/>
        </w:rPr>
        <w:t>”（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应聘</w:t>
      </w:r>
      <w:r>
        <w:rPr>
          <w:rFonts w:hint="eastAsia" w:ascii="仿宋_GB2312" w:hAnsi="华文仿宋" w:eastAsia="仿宋_GB2312"/>
          <w:sz w:val="24"/>
          <w:szCs w:val="24"/>
          <w:lang w:val="en-US" w:eastAsia="zh-CN"/>
        </w:rPr>
        <w:t>部门</w:t>
      </w:r>
      <w:r>
        <w:rPr>
          <w:rFonts w:hint="eastAsia" w:ascii="仿宋_GB2312" w:hAnsi="华文仿宋" w:eastAsia="仿宋_GB2312"/>
          <w:sz w:val="24"/>
          <w:szCs w:val="24"/>
        </w:rPr>
        <w:t>均以第一志愿为准）。</w:t>
      </w:r>
    </w:p>
    <w:p w14:paraId="00694A00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注意</w:t>
      </w:r>
      <w:r>
        <w:rPr>
          <w:rFonts w:ascii="仿宋_GB2312" w:hAnsi="华文仿宋" w:eastAsia="仿宋_GB2312"/>
          <w:sz w:val="24"/>
          <w:szCs w:val="24"/>
        </w:rPr>
        <w:t>：</w:t>
      </w:r>
      <w:r>
        <w:rPr>
          <w:rFonts w:hint="eastAsia" w:eastAsia="仿宋_GB2312"/>
          <w:sz w:val="24"/>
          <w:szCs w:val="24"/>
          <w:lang w:eastAsia="zh-Hans"/>
        </w:rPr>
        <w:t>word</w:t>
      </w:r>
      <w:r>
        <w:rPr>
          <w:rFonts w:hint="eastAsia" w:ascii="仿宋_GB2312" w:hAnsi="华文仿宋" w:eastAsia="仿宋_GB2312"/>
          <w:sz w:val="24"/>
          <w:szCs w:val="24"/>
        </w:rPr>
        <w:t>竞聘表内容需与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盖章版</w:t>
      </w:r>
      <w:r>
        <w:rPr>
          <w:rFonts w:hint="eastAsia" w:eastAsia="仿宋_GB2312"/>
          <w:sz w:val="24"/>
          <w:szCs w:val="24"/>
          <w:lang w:eastAsia="zh-Hans"/>
        </w:rPr>
        <w:t>PDF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应聘表</w:t>
      </w:r>
      <w:r>
        <w:rPr>
          <w:rFonts w:hint="eastAsia" w:ascii="仿宋_GB2312" w:hAnsi="华文仿宋" w:eastAsia="仿宋_GB2312"/>
          <w:sz w:val="24"/>
          <w:szCs w:val="24"/>
        </w:rPr>
        <w:t>内容一致。</w:t>
      </w:r>
    </w:p>
    <w:p w14:paraId="035FE857">
      <w:pPr>
        <w:spacing w:line="400" w:lineRule="exact"/>
        <w:ind w:firstLine="482" w:firstLineChars="200"/>
        <w:rPr>
          <w:rFonts w:hint="eastAsia" w:ascii="仿宋_GB2312" w:hAnsi="华文仿宋" w:eastAsia="仿宋_GB2312"/>
          <w:b/>
          <w:sz w:val="24"/>
          <w:szCs w:val="24"/>
        </w:rPr>
      </w:pPr>
      <w:r>
        <w:rPr>
          <w:rFonts w:hint="eastAsia" w:ascii="仿宋_GB2312" w:hAnsi="华文仿宋" w:eastAsia="仿宋_GB2312"/>
          <w:b/>
          <w:sz w:val="24"/>
          <w:szCs w:val="24"/>
        </w:rPr>
        <w:t>（</w:t>
      </w:r>
      <w:r>
        <w:rPr>
          <w:rFonts w:hint="eastAsia" w:eastAsia="仿宋_GB2312"/>
          <w:b/>
          <w:sz w:val="24"/>
          <w:szCs w:val="24"/>
        </w:rPr>
        <w:t>2</w:t>
      </w:r>
      <w:r>
        <w:rPr>
          <w:rFonts w:hint="eastAsia" w:ascii="仿宋_GB2312" w:hAnsi="华文仿宋" w:eastAsia="仿宋_GB2312"/>
          <w:b/>
          <w:sz w:val="24"/>
          <w:szCs w:val="24"/>
        </w:rPr>
        <w:t>）纸质版：应聘者本人请填写纸质报名表、自行打印（需含有辅导员签名并加盖学院团委公章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），于面试时间至指定地点递交相关应聘部门。</w:t>
      </w:r>
    </w:p>
    <w:p w14:paraId="34E79CA0">
      <w:pPr>
        <w:spacing w:line="400" w:lineRule="exact"/>
        <w:rPr>
          <w:rFonts w:hint="eastAsia" w:ascii="仿宋_GB2312" w:hAnsi="华文仿宋" w:eastAsia="仿宋_GB2312"/>
          <w:b/>
          <w:sz w:val="24"/>
          <w:szCs w:val="24"/>
        </w:rPr>
      </w:pPr>
    </w:p>
    <w:p w14:paraId="5DF8C58A">
      <w:pPr>
        <w:spacing w:line="400" w:lineRule="exact"/>
        <w:rPr>
          <w:rFonts w:hint="eastAsia" w:ascii="仿宋_GB2312" w:hAnsi="华文仿宋" w:eastAsia="仿宋_GB2312"/>
          <w:b/>
          <w:sz w:val="24"/>
          <w:szCs w:val="24"/>
        </w:rPr>
      </w:pPr>
      <w:r>
        <w:rPr>
          <w:rFonts w:hint="eastAsia" w:ascii="仿宋_GB2312" w:hAnsi="华文仿宋" w:eastAsia="仿宋_GB2312"/>
          <w:b/>
          <w:sz w:val="24"/>
          <w:szCs w:val="24"/>
        </w:rPr>
        <w:t>备  注：</w:t>
      </w:r>
    </w:p>
    <w:p w14:paraId="4F39D769">
      <w:pPr>
        <w:spacing w:line="400" w:lineRule="exact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①所有上交材料将二次核验，凡弄虚作假者，一经查实，即取消</w:t>
      </w:r>
      <w:r>
        <w:rPr>
          <w:rFonts w:ascii="仿宋_GB2312" w:hAnsi="华文仿宋" w:eastAsia="仿宋_GB2312"/>
          <w:sz w:val="24"/>
          <w:szCs w:val="24"/>
        </w:rPr>
        <w:t>应</w:t>
      </w:r>
      <w:r>
        <w:rPr>
          <w:rFonts w:hint="eastAsia" w:ascii="仿宋_GB2312" w:hAnsi="华文仿宋" w:eastAsia="仿宋_GB2312"/>
          <w:sz w:val="24"/>
          <w:szCs w:val="24"/>
        </w:rPr>
        <w:t>聘资格并通报学院。</w:t>
      </w:r>
    </w:p>
    <w:p w14:paraId="7F2D892B">
      <w:pPr>
        <w:spacing w:line="400" w:lineRule="exact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②请提前向学院申请开具学业记录报告单，以免错过材料截止时间。</w:t>
      </w:r>
    </w:p>
    <w:p w14:paraId="3DFDE527">
      <w:pPr>
        <w:spacing w:line="400" w:lineRule="exact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③面试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考核要求</w:t>
      </w:r>
      <w:r>
        <w:rPr>
          <w:rFonts w:ascii="仿宋_GB2312" w:hAnsi="华文仿宋" w:eastAsia="仿宋_GB2312"/>
          <w:sz w:val="24"/>
          <w:szCs w:val="24"/>
          <w:lang w:eastAsia="zh-Hans"/>
        </w:rPr>
        <w:t>及时间</w:t>
      </w:r>
      <w:r>
        <w:rPr>
          <w:rFonts w:hint="eastAsia" w:ascii="仿宋_GB2312" w:hAnsi="华文仿宋" w:eastAsia="仿宋_GB2312"/>
          <w:sz w:val="24"/>
          <w:szCs w:val="24"/>
        </w:rPr>
        <w:t>将以短信方式通知，届时请注意留意查收。</w:t>
      </w:r>
    </w:p>
    <w:p w14:paraId="0043A393">
      <w:pPr>
        <w:spacing w:line="400" w:lineRule="exact"/>
        <w:rPr>
          <w:rFonts w:hint="eastAsia" w:ascii="仿宋_GB2312" w:hAnsi="华文仿宋" w:eastAsia="仿宋_GB2312"/>
          <w:sz w:val="24"/>
          <w:szCs w:val="24"/>
        </w:rPr>
      </w:pPr>
    </w:p>
    <w:sectPr>
      <w:headerReference r:id="rId3" w:type="default"/>
      <w:pgSz w:w="11906" w:h="16838"/>
      <w:pgMar w:top="851" w:right="1440" w:bottom="851" w:left="1440" w:header="56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7F98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003133"/>
    <w:rsid w:val="0000309A"/>
    <w:rsid w:val="00003133"/>
    <w:rsid w:val="00016A7B"/>
    <w:rsid w:val="00021498"/>
    <w:rsid w:val="0002169D"/>
    <w:rsid w:val="00045FA9"/>
    <w:rsid w:val="00087DD9"/>
    <w:rsid w:val="000B6819"/>
    <w:rsid w:val="000D5CA4"/>
    <w:rsid w:val="00100CF2"/>
    <w:rsid w:val="00111907"/>
    <w:rsid w:val="001135E7"/>
    <w:rsid w:val="0012758C"/>
    <w:rsid w:val="001353D0"/>
    <w:rsid w:val="00135D5E"/>
    <w:rsid w:val="00155BF1"/>
    <w:rsid w:val="001717EB"/>
    <w:rsid w:val="0017244F"/>
    <w:rsid w:val="001C678A"/>
    <w:rsid w:val="001F5986"/>
    <w:rsid w:val="00204EE9"/>
    <w:rsid w:val="00210269"/>
    <w:rsid w:val="002210CF"/>
    <w:rsid w:val="002562D3"/>
    <w:rsid w:val="00264098"/>
    <w:rsid w:val="002830B8"/>
    <w:rsid w:val="002931E1"/>
    <w:rsid w:val="002C4EB7"/>
    <w:rsid w:val="00300220"/>
    <w:rsid w:val="00333368"/>
    <w:rsid w:val="003357D8"/>
    <w:rsid w:val="003731DF"/>
    <w:rsid w:val="003804EE"/>
    <w:rsid w:val="003919E6"/>
    <w:rsid w:val="003B138A"/>
    <w:rsid w:val="003C259A"/>
    <w:rsid w:val="003F0904"/>
    <w:rsid w:val="00402BE3"/>
    <w:rsid w:val="004214B6"/>
    <w:rsid w:val="0045671A"/>
    <w:rsid w:val="00481283"/>
    <w:rsid w:val="004A5B98"/>
    <w:rsid w:val="004B1ADF"/>
    <w:rsid w:val="004E262C"/>
    <w:rsid w:val="004E66E4"/>
    <w:rsid w:val="004F1B2B"/>
    <w:rsid w:val="00520AE1"/>
    <w:rsid w:val="00530612"/>
    <w:rsid w:val="00570703"/>
    <w:rsid w:val="00572E18"/>
    <w:rsid w:val="005A2A70"/>
    <w:rsid w:val="005A776D"/>
    <w:rsid w:val="005B55E9"/>
    <w:rsid w:val="005C401D"/>
    <w:rsid w:val="005D37C5"/>
    <w:rsid w:val="005D5CCC"/>
    <w:rsid w:val="00602835"/>
    <w:rsid w:val="00622CE8"/>
    <w:rsid w:val="00651454"/>
    <w:rsid w:val="006655CB"/>
    <w:rsid w:val="006A0FEF"/>
    <w:rsid w:val="006E6C34"/>
    <w:rsid w:val="00710B4B"/>
    <w:rsid w:val="00742CDB"/>
    <w:rsid w:val="007464AE"/>
    <w:rsid w:val="0074654C"/>
    <w:rsid w:val="0075499D"/>
    <w:rsid w:val="00754BE3"/>
    <w:rsid w:val="007663E6"/>
    <w:rsid w:val="00783E02"/>
    <w:rsid w:val="00785C85"/>
    <w:rsid w:val="007926BD"/>
    <w:rsid w:val="007C4AA1"/>
    <w:rsid w:val="007E6C5B"/>
    <w:rsid w:val="00821E4A"/>
    <w:rsid w:val="00837F2E"/>
    <w:rsid w:val="00853647"/>
    <w:rsid w:val="00866CC1"/>
    <w:rsid w:val="008A0E51"/>
    <w:rsid w:val="008B43BC"/>
    <w:rsid w:val="008B56B6"/>
    <w:rsid w:val="008C5625"/>
    <w:rsid w:val="008F5F05"/>
    <w:rsid w:val="009227D7"/>
    <w:rsid w:val="0092368E"/>
    <w:rsid w:val="009324E3"/>
    <w:rsid w:val="00945B35"/>
    <w:rsid w:val="00972BE8"/>
    <w:rsid w:val="00990DF6"/>
    <w:rsid w:val="009B5745"/>
    <w:rsid w:val="009D6C57"/>
    <w:rsid w:val="009E40A3"/>
    <w:rsid w:val="00A0490A"/>
    <w:rsid w:val="00A63988"/>
    <w:rsid w:val="00A6639C"/>
    <w:rsid w:val="00A8171A"/>
    <w:rsid w:val="00B1447A"/>
    <w:rsid w:val="00B21F8C"/>
    <w:rsid w:val="00B35F2C"/>
    <w:rsid w:val="00B65398"/>
    <w:rsid w:val="00B80D01"/>
    <w:rsid w:val="00BD31CD"/>
    <w:rsid w:val="00BD77FE"/>
    <w:rsid w:val="00BF6F8D"/>
    <w:rsid w:val="00C15048"/>
    <w:rsid w:val="00C2387A"/>
    <w:rsid w:val="00C31A20"/>
    <w:rsid w:val="00C660FB"/>
    <w:rsid w:val="00C67B5D"/>
    <w:rsid w:val="00CC11C6"/>
    <w:rsid w:val="00CD5CA4"/>
    <w:rsid w:val="00D03268"/>
    <w:rsid w:val="00D35F13"/>
    <w:rsid w:val="00D41C8C"/>
    <w:rsid w:val="00D4439F"/>
    <w:rsid w:val="00D86B1F"/>
    <w:rsid w:val="00DA4251"/>
    <w:rsid w:val="00DA6DC8"/>
    <w:rsid w:val="00DE25D4"/>
    <w:rsid w:val="00DF6EE1"/>
    <w:rsid w:val="00E057A3"/>
    <w:rsid w:val="00E0761E"/>
    <w:rsid w:val="00E26EAD"/>
    <w:rsid w:val="00E84E4E"/>
    <w:rsid w:val="00E856D5"/>
    <w:rsid w:val="00E90BFC"/>
    <w:rsid w:val="00E9235D"/>
    <w:rsid w:val="00E92F29"/>
    <w:rsid w:val="00EA643E"/>
    <w:rsid w:val="00EB299A"/>
    <w:rsid w:val="00EB5A41"/>
    <w:rsid w:val="00EC2176"/>
    <w:rsid w:val="00EF2D2A"/>
    <w:rsid w:val="00F47886"/>
    <w:rsid w:val="00F664AA"/>
    <w:rsid w:val="00F86F56"/>
    <w:rsid w:val="00F87BC3"/>
    <w:rsid w:val="00F97FA8"/>
    <w:rsid w:val="00FA7ED2"/>
    <w:rsid w:val="00FD2945"/>
    <w:rsid w:val="00FE5C26"/>
    <w:rsid w:val="00FE7390"/>
    <w:rsid w:val="00FF3EEB"/>
    <w:rsid w:val="013C246A"/>
    <w:rsid w:val="04DD21E0"/>
    <w:rsid w:val="07D25C91"/>
    <w:rsid w:val="09905A49"/>
    <w:rsid w:val="0995201C"/>
    <w:rsid w:val="0AD6392F"/>
    <w:rsid w:val="10507CE0"/>
    <w:rsid w:val="11C65C18"/>
    <w:rsid w:val="12C0114D"/>
    <w:rsid w:val="132F2A45"/>
    <w:rsid w:val="13FA068E"/>
    <w:rsid w:val="173D3FD5"/>
    <w:rsid w:val="17E56F60"/>
    <w:rsid w:val="18754787"/>
    <w:rsid w:val="199708B4"/>
    <w:rsid w:val="1B920776"/>
    <w:rsid w:val="1C2269D4"/>
    <w:rsid w:val="1CC61A56"/>
    <w:rsid w:val="1EF81C6E"/>
    <w:rsid w:val="1F106FB8"/>
    <w:rsid w:val="2096173F"/>
    <w:rsid w:val="21366A7E"/>
    <w:rsid w:val="21D7200F"/>
    <w:rsid w:val="22E6019F"/>
    <w:rsid w:val="255D0A7D"/>
    <w:rsid w:val="26924756"/>
    <w:rsid w:val="26B97F35"/>
    <w:rsid w:val="27465428"/>
    <w:rsid w:val="28C66939"/>
    <w:rsid w:val="28CF3A40"/>
    <w:rsid w:val="2AC46EA9"/>
    <w:rsid w:val="2ACC0E32"/>
    <w:rsid w:val="2B397896"/>
    <w:rsid w:val="2B7E52A9"/>
    <w:rsid w:val="2B990335"/>
    <w:rsid w:val="2BF7A6AF"/>
    <w:rsid w:val="2BFB4BE1"/>
    <w:rsid w:val="2C7F39CF"/>
    <w:rsid w:val="2CCD64E8"/>
    <w:rsid w:val="2D157E8F"/>
    <w:rsid w:val="2E00469C"/>
    <w:rsid w:val="31462D0D"/>
    <w:rsid w:val="35DF31B7"/>
    <w:rsid w:val="35FC1BEC"/>
    <w:rsid w:val="370E607B"/>
    <w:rsid w:val="372E39B7"/>
    <w:rsid w:val="393F1751"/>
    <w:rsid w:val="3A55759E"/>
    <w:rsid w:val="3A6D2C1F"/>
    <w:rsid w:val="3AC336A4"/>
    <w:rsid w:val="3C1C6B44"/>
    <w:rsid w:val="3CD10220"/>
    <w:rsid w:val="3CEF23C4"/>
    <w:rsid w:val="3F0D09C6"/>
    <w:rsid w:val="3F164A3D"/>
    <w:rsid w:val="3F1735F3"/>
    <w:rsid w:val="3F32667F"/>
    <w:rsid w:val="3F7722E4"/>
    <w:rsid w:val="3FE789D2"/>
    <w:rsid w:val="40AF442B"/>
    <w:rsid w:val="412C5A7C"/>
    <w:rsid w:val="419929E5"/>
    <w:rsid w:val="41F949B2"/>
    <w:rsid w:val="42EA799C"/>
    <w:rsid w:val="43A538C3"/>
    <w:rsid w:val="43F959BD"/>
    <w:rsid w:val="46256F3D"/>
    <w:rsid w:val="477E6905"/>
    <w:rsid w:val="492207E7"/>
    <w:rsid w:val="4CD64AED"/>
    <w:rsid w:val="4D92310A"/>
    <w:rsid w:val="4E4D5283"/>
    <w:rsid w:val="4FF5CF5D"/>
    <w:rsid w:val="50630D8E"/>
    <w:rsid w:val="53794425"/>
    <w:rsid w:val="53BC1092"/>
    <w:rsid w:val="559F5CD2"/>
    <w:rsid w:val="586E02D0"/>
    <w:rsid w:val="5A29316E"/>
    <w:rsid w:val="5AEF301E"/>
    <w:rsid w:val="5B136F0D"/>
    <w:rsid w:val="5CC73208"/>
    <w:rsid w:val="5D2E6280"/>
    <w:rsid w:val="5E68756F"/>
    <w:rsid w:val="5FD01870"/>
    <w:rsid w:val="60017C7C"/>
    <w:rsid w:val="600A2FD4"/>
    <w:rsid w:val="61B431F8"/>
    <w:rsid w:val="62BFE7E8"/>
    <w:rsid w:val="62D339C3"/>
    <w:rsid w:val="64AF5EF8"/>
    <w:rsid w:val="64C73242"/>
    <w:rsid w:val="65F22540"/>
    <w:rsid w:val="66652D12"/>
    <w:rsid w:val="67760F4F"/>
    <w:rsid w:val="677E2989"/>
    <w:rsid w:val="692073C4"/>
    <w:rsid w:val="6B96396E"/>
    <w:rsid w:val="6CF92406"/>
    <w:rsid w:val="6DF826BE"/>
    <w:rsid w:val="6E274D51"/>
    <w:rsid w:val="6EA445F4"/>
    <w:rsid w:val="6EB04A2B"/>
    <w:rsid w:val="700C41FF"/>
    <w:rsid w:val="72E871A5"/>
    <w:rsid w:val="736507F6"/>
    <w:rsid w:val="73CB617F"/>
    <w:rsid w:val="74024296"/>
    <w:rsid w:val="75226272"/>
    <w:rsid w:val="7639210F"/>
    <w:rsid w:val="76C64064"/>
    <w:rsid w:val="772795FD"/>
    <w:rsid w:val="79DF820E"/>
    <w:rsid w:val="7B5364F7"/>
    <w:rsid w:val="7BBF0CBF"/>
    <w:rsid w:val="7BFC2A96"/>
    <w:rsid w:val="7BFC435C"/>
    <w:rsid w:val="7BFDC378"/>
    <w:rsid w:val="7E3F7E95"/>
    <w:rsid w:val="7EB22415"/>
    <w:rsid w:val="7F3EB173"/>
    <w:rsid w:val="7F75877C"/>
    <w:rsid w:val="7F7A57F0"/>
    <w:rsid w:val="7FCA19E0"/>
    <w:rsid w:val="ABBB0CCE"/>
    <w:rsid w:val="AEF568BE"/>
    <w:rsid w:val="DFF359C6"/>
    <w:rsid w:val="EDBF2D38"/>
    <w:rsid w:val="F7B65759"/>
    <w:rsid w:val="F7BF1206"/>
    <w:rsid w:val="FBBF2D3B"/>
    <w:rsid w:val="FE686D4D"/>
    <w:rsid w:val="FF3FFF40"/>
    <w:rsid w:val="FFB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  <w:lang w:val="en-GB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1060</Characters>
  <Lines>8</Lines>
  <Paragraphs>2</Paragraphs>
  <TotalTime>5</TotalTime>
  <ScaleCrop>false</ScaleCrop>
  <LinksUpToDate>false</LinksUpToDate>
  <CharactersWithSpaces>1148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2020-05-20T12:09:00Z</dcterms:created>
  <dc:creator>荆鸣昊</dc:creator>
  <cp:lastModifiedBy>拾柒</cp:lastModifiedBy>
  <dcterms:modified xsi:type="dcterms:W3CDTF">2025-09-05T12:43:51Z</dcterms:modified>
  <dc:title>上海师范大学第二十一届学生会主席团竞聘表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673D1E7465884A4B89E83D289ECD06A8</vt:lpwstr>
  </property>
  <property fmtid="{D5CDD505-2E9C-101B-9397-08002B2CF9AE}" pid="4" name="KSOTemplateDocerSaveRecord">
    <vt:lpwstr>eyJoZGlkIjoiZjdjODBkMTRkOTM5NzhkNTU3YTk5NzcyOWVhZjYyNDkiLCJ1c2VySWQiOiI3NjQ4OTg0ODEifQ==</vt:lpwstr>
  </property>
</Properties>
</file>