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979A99">
      <w:pPr>
        <w:spacing w:line="6" w:lineRule="atLeast"/>
        <w:rPr>
          <w:rFonts w:hint="eastAsia" w:ascii="华文仿宋" w:hAnsi="华文仿宋" w:eastAsia="华文仿宋" w:cs="Times New Roman"/>
          <w:sz w:val="24"/>
          <w:szCs w:val="21"/>
          <w:lang w:val="en-US" w:eastAsia="zh-CN"/>
        </w:rPr>
      </w:pPr>
      <w:bookmarkStart w:id="1" w:name="_GoBack"/>
      <w:r>
        <w:rPr>
          <w:rFonts w:hint="eastAsia" w:ascii="华文仿宋" w:hAnsi="华文仿宋" w:eastAsia="华文仿宋" w:cs="Times New Roman"/>
          <w:sz w:val="24"/>
          <w:szCs w:val="21"/>
          <w:lang w:val="en-US" w:eastAsia="zh-CN"/>
        </w:rPr>
        <w:t>附件</w:t>
      </w:r>
      <w:r>
        <w:rPr>
          <w:rFonts w:hint="eastAsia" w:ascii="华文仿宋" w:hAnsi="华文仿宋" w:eastAsia="华文仿宋" w:cs="Times New Roman"/>
          <w:sz w:val="24"/>
          <w:szCs w:val="21"/>
          <w:lang w:val="en-US" w:eastAsia="zh-CN"/>
        </w:rPr>
        <w:t>十一：</w:t>
      </w:r>
    </w:p>
    <w:bookmarkEnd w:id="1"/>
    <w:p w14:paraId="0BA50034">
      <w:pPr>
        <w:spacing w:line="360" w:lineRule="auto"/>
        <w:jc w:val="center"/>
        <w:rPr>
          <w:rFonts w:ascii="微软雅黑" w:hAnsi="微软雅黑" w:eastAsia="微软雅黑" w:cs="Times New Roman"/>
          <w:b/>
          <w:sz w:val="36"/>
          <w:szCs w:val="22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22"/>
        </w:rPr>
        <w:t>返母校升学宣讲成果总结</w:t>
      </w:r>
    </w:p>
    <w:p w14:paraId="54059332">
      <w:pPr>
        <w:pStyle w:val="2"/>
        <w:spacing w:line="240" w:lineRule="auto"/>
        <w:jc w:val="center"/>
        <w:rPr>
          <w:rFonts w:ascii="微软雅黑" w:hAnsi="微软雅黑" w:eastAsia="微软雅黑"/>
          <w:color w:val="FF0000"/>
          <w:sz w:val="40"/>
        </w:rPr>
      </w:pPr>
      <w:r>
        <w:rPr>
          <w:rFonts w:hint="eastAsia" w:ascii="方正粗黑宋简体" w:hAnsi="方正粗黑宋简体" w:eastAsia="方正粗黑宋简体" w:cs="方正粗黑宋简体"/>
          <w:bCs w:val="0"/>
          <w:kern w:val="2"/>
          <w:sz w:val="36"/>
          <w:szCs w:val="22"/>
        </w:rPr>
        <w:t>简介表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3260"/>
        <w:gridCol w:w="1262"/>
        <w:gridCol w:w="2332"/>
      </w:tblGrid>
      <w:tr w14:paraId="7E760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 w14:paraId="74ECC9DD"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bookmarkStart w:id="0" w:name="_Hlk95234320"/>
            <w:r>
              <w:rPr>
                <w:rFonts w:hint="eastAsia" w:ascii="宋体" w:hAnsi="宋体" w:eastAsia="宋体" w:cs="宋体"/>
                <w:sz w:val="20"/>
                <w:szCs w:val="20"/>
              </w:rPr>
              <w:t>返母校升学宣讲项目名称</w:t>
            </w:r>
          </w:p>
        </w:tc>
        <w:tc>
          <w:tcPr>
            <w:tcW w:w="3260" w:type="dxa"/>
            <w:vAlign w:val="center"/>
          </w:tcPr>
          <w:p w14:paraId="3B092849"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2" w:type="dxa"/>
            <w:vAlign w:val="center"/>
          </w:tcPr>
          <w:p w14:paraId="695B3BE1"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宣讲人</w:t>
            </w:r>
          </w:p>
        </w:tc>
        <w:tc>
          <w:tcPr>
            <w:tcW w:w="2332" w:type="dxa"/>
            <w:vAlign w:val="center"/>
          </w:tcPr>
          <w:p w14:paraId="6C150BE4"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2A66D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 w14:paraId="11B3BAA5"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所在学院</w:t>
            </w:r>
          </w:p>
        </w:tc>
        <w:tc>
          <w:tcPr>
            <w:tcW w:w="3260" w:type="dxa"/>
            <w:vAlign w:val="center"/>
          </w:tcPr>
          <w:p w14:paraId="370C0D0E"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2" w:type="dxa"/>
            <w:vAlign w:val="center"/>
          </w:tcPr>
          <w:p w14:paraId="645DA601"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所在专业</w:t>
            </w:r>
          </w:p>
        </w:tc>
        <w:tc>
          <w:tcPr>
            <w:tcW w:w="2332" w:type="dxa"/>
            <w:vAlign w:val="center"/>
          </w:tcPr>
          <w:p w14:paraId="77B65EFC"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4C98B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 w14:paraId="461CFF5C"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宣讲地点</w:t>
            </w:r>
          </w:p>
        </w:tc>
        <w:tc>
          <w:tcPr>
            <w:tcW w:w="3260" w:type="dxa"/>
            <w:vAlign w:val="center"/>
          </w:tcPr>
          <w:p w14:paraId="617D4FC6"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填写具体地址</w:t>
            </w:r>
          </w:p>
        </w:tc>
        <w:tc>
          <w:tcPr>
            <w:tcW w:w="1262" w:type="dxa"/>
            <w:vAlign w:val="center"/>
          </w:tcPr>
          <w:p w14:paraId="1F6A5997"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宣讲时间</w:t>
            </w:r>
          </w:p>
        </w:tc>
        <w:tc>
          <w:tcPr>
            <w:tcW w:w="2332" w:type="dxa"/>
            <w:vAlign w:val="center"/>
          </w:tcPr>
          <w:p w14:paraId="4DFBB698">
            <w:pPr>
              <w:jc w:val="center"/>
              <w:rPr>
                <w:rFonts w:ascii="宋体" w:hAnsi="宋体" w:eastAsia="宋体" w:cs="宋体"/>
                <w:b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20"/>
              </w:rPr>
              <w:t>X年X月X日</w:t>
            </w:r>
          </w:p>
        </w:tc>
      </w:tr>
      <w:tr w14:paraId="6E3FA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 w14:paraId="1A8A7843"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宣讲覆盖人数</w:t>
            </w:r>
          </w:p>
        </w:tc>
        <w:tc>
          <w:tcPr>
            <w:tcW w:w="6854" w:type="dxa"/>
            <w:gridSpan w:val="3"/>
            <w:vAlign w:val="center"/>
          </w:tcPr>
          <w:p w14:paraId="4D346626"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162FB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 w14:paraId="1B2C6723"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宣讲学校</w:t>
            </w:r>
          </w:p>
        </w:tc>
        <w:tc>
          <w:tcPr>
            <w:tcW w:w="6854" w:type="dxa"/>
            <w:gridSpan w:val="3"/>
            <w:vAlign w:val="center"/>
          </w:tcPr>
          <w:p w14:paraId="117D7CF7"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2930C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5" w:hRule="atLeast"/>
        </w:trPr>
        <w:tc>
          <w:tcPr>
            <w:tcW w:w="1668" w:type="dxa"/>
            <w:vAlign w:val="center"/>
          </w:tcPr>
          <w:p w14:paraId="403E46FD"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总结</w:t>
            </w:r>
          </w:p>
        </w:tc>
        <w:tc>
          <w:tcPr>
            <w:tcW w:w="6854" w:type="dxa"/>
            <w:gridSpan w:val="3"/>
            <w:vAlign w:val="center"/>
          </w:tcPr>
          <w:p w14:paraId="30362B88"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总结返母校升学宣讲项目办学收获和成果</w:t>
            </w:r>
          </w:p>
        </w:tc>
      </w:tr>
      <w:bookmarkEnd w:id="0"/>
    </w:tbl>
    <w:p w14:paraId="508807B3">
      <w:pPr>
        <w:jc w:val="center"/>
        <w:rPr>
          <w:rFonts w:ascii="微软雅黑" w:hAnsi="微软雅黑" w:eastAsia="微软雅黑"/>
          <w:b/>
          <w:bCs/>
          <w:kern w:val="44"/>
          <w:sz w:val="32"/>
          <w:szCs w:val="36"/>
        </w:rPr>
      </w:pPr>
    </w:p>
    <w:p w14:paraId="0D9C3386">
      <w:pPr>
        <w:jc w:val="center"/>
        <w:rPr>
          <w:rFonts w:ascii="方正小标宋简体" w:hAnsi="方正小标宋简体" w:eastAsia="方正小标宋简体" w:cs="方正小标宋简体"/>
          <w:b/>
          <w:sz w:val="36"/>
          <w:szCs w:val="22"/>
        </w:rPr>
      </w:pPr>
      <w:r>
        <w:rPr>
          <w:rFonts w:hint="eastAsia" w:ascii="方正粗黑宋简体" w:hAnsi="方正粗黑宋简体" w:eastAsia="方正粗黑宋简体" w:cs="方正粗黑宋简体"/>
          <w:b/>
          <w:sz w:val="36"/>
          <w:szCs w:val="22"/>
        </w:rPr>
        <w:t>图片佐证</w:t>
      </w:r>
    </w:p>
    <w:p w14:paraId="3C7158D2">
      <w:pPr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在此板块请插入2张及以上宣讲过程性图片：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0YzNmNGE4NWFjMmJkNmE2ZGEwNTM5MDZhMjVmNWMifQ=="/>
  </w:docVars>
  <w:rsids>
    <w:rsidRoot w:val="2D807A96"/>
    <w:rsid w:val="00174BAF"/>
    <w:rsid w:val="002570F7"/>
    <w:rsid w:val="002B7208"/>
    <w:rsid w:val="00B26738"/>
    <w:rsid w:val="2D807A96"/>
    <w:rsid w:val="41FB0B50"/>
    <w:rsid w:val="4C1F4D87"/>
    <w:rsid w:val="4FEB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114</Characters>
  <Lines>1</Lines>
  <Paragraphs>1</Paragraphs>
  <TotalTime>18</TotalTime>
  <ScaleCrop>false</ScaleCrop>
  <LinksUpToDate>false</LinksUpToDate>
  <CharactersWithSpaces>114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2024-02-27T01:52:00Z</dcterms:created>
  <dc:creator>孙艺嘉</dc:creator>
  <cp:lastModifiedBy>本鹿</cp:lastModifiedBy>
  <dcterms:modified xsi:type="dcterms:W3CDTF">2025-02-13T09:26:33Z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AF6279549EDC40BA9FD5C3705D9E742D_13</vt:lpwstr>
  </property>
  <property fmtid="{D5CDD505-2E9C-101B-9397-08002B2CF9AE}" pid="4" name="KSOTemplateDocerSaveRecord">
    <vt:lpwstr>eyJoZGlkIjoiMzEwNTM5NzYwMDRjMzkwZTVkZjY2ODkwMGIxNGU0OTUiLCJ1c2VySWQiOiI0MTc1MTA0NTQifQ==</vt:lpwstr>
  </property>
</Properties>
</file>