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1A" w:rsidRDefault="00D6482C">
      <w:pPr>
        <w:rPr>
          <w:rFonts w:ascii="黑体" w:eastAsia="黑体" w:hAnsi="黑体"/>
          <w:b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1</w:t>
      </w:r>
    </w:p>
    <w:p w:rsidR="0096401A" w:rsidRDefault="00D6482C">
      <w:pPr>
        <w:overflowPunct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年上海高校、高中阶段学校活力团委推荐表</w:t>
      </w:r>
    </w:p>
    <w:p w:rsidR="0096401A" w:rsidRDefault="0096401A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1"/>
        <w:gridCol w:w="828"/>
        <w:gridCol w:w="992"/>
        <w:gridCol w:w="1134"/>
        <w:gridCol w:w="260"/>
        <w:gridCol w:w="396"/>
        <w:gridCol w:w="1045"/>
        <w:gridCol w:w="145"/>
        <w:gridCol w:w="848"/>
        <w:gridCol w:w="708"/>
        <w:gridCol w:w="1668"/>
      </w:tblGrid>
      <w:tr w:rsidR="0096401A">
        <w:trPr>
          <w:trHeight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团委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全称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学校类别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高校</w:t>
            </w:r>
          </w:p>
        </w:tc>
      </w:tr>
      <w:tr w:rsidR="0096401A">
        <w:trPr>
          <w:trHeight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最近两次换届时间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本级是否已登录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“智慧团建”系统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登录“智慧团建”系统的下级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团组织数量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现有团员总数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团干部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团委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书记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出生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年月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任职时间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手机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45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 w:rsidR="00BB1604">
              <w:rPr>
                <w:snapToGrid w:val="0"/>
                <w:kern w:val="0"/>
              </w:rPr>
              <w:t>2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发展团员人数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“青年大学习”学习覆盖率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“学社衔接”发起率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“学社衔接”转出率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“团团微就业”平台结对帮扶学生录入完成率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是否组织团支部参与大学生社区实践计划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是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否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团支部参与率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自主开展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主题团日次数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trHeight w:val="562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应收团费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实收团费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96401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cantSplit/>
          <w:trHeight w:val="169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近五年获奖情况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D6482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（主要填写本级和下属团组织获校级及以上综合性表彰、表扬情况）</w:t>
            </w: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96401A" w:rsidRDefault="00D6482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ascii="仿宋_GB2312" w:hint="eastAsia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cantSplit/>
          <w:trHeight w:val="141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工作特色亮点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D6482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ascii="仿宋_GB2312" w:hint="eastAsia"/>
                <w:snapToGrid w:val="0"/>
                <w:kern w:val="0"/>
              </w:rPr>
              <w:t>字以内）</w:t>
            </w:r>
          </w:p>
        </w:tc>
      </w:tr>
      <w:tr w:rsidR="0096401A">
        <w:trPr>
          <w:cantSplit/>
          <w:trHeight w:val="9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D6482C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1500</w:t>
            </w:r>
            <w:r>
              <w:rPr>
                <w:rFonts w:hint="eastAsia"/>
                <w:snapToGrid w:val="0"/>
                <w:kern w:val="0"/>
              </w:rPr>
              <w:t>字左右</w:t>
            </w:r>
            <w:r>
              <w:rPr>
                <w:rFonts w:ascii="仿宋_GB2312" w:hint="eastAsia"/>
                <w:snapToGrid w:val="0"/>
                <w:kern w:val="0"/>
              </w:rPr>
              <w:t>）</w:t>
            </w: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96401A">
        <w:trPr>
          <w:cantSplit/>
          <w:trHeight w:val="263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同级党组织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96401A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rPr>
                <w:rFonts w:ascii="仿宋_GB2312"/>
              </w:rPr>
            </w:pPr>
          </w:p>
          <w:p w:rsidR="00D6482C" w:rsidRDefault="00D6482C">
            <w:pPr>
              <w:rPr>
                <w:rFonts w:ascii="仿宋_GB2312" w:hint="eastAsia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D6482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96401A" w:rsidRDefault="00D6482C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01A" w:rsidRDefault="00D6482C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校团委</w:t>
            </w:r>
          </w:p>
          <w:p w:rsidR="0096401A" w:rsidRDefault="00D6482C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D6482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96401A" w:rsidRDefault="00D6482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</w:tc>
      </w:tr>
      <w:tr w:rsidR="0096401A">
        <w:trPr>
          <w:cantSplit/>
          <w:trHeight w:val="149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校党委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96401A"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rPr>
                <w:rFonts w:ascii="仿宋_GB2312" w:hint="eastAsia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 w:rsidP="00D6482C">
            <w:pPr>
              <w:topLinePunct/>
              <w:adjustRightInd w:val="0"/>
              <w:snapToGrid w:val="0"/>
              <w:ind w:right="210" w:firstLine="420"/>
              <w:jc w:val="right"/>
              <w:rPr>
                <w:rFonts w:ascii="仿宋_GB2312" w:hint="eastAsia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D6482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96401A" w:rsidRDefault="00D6482C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区教育局</w:t>
            </w:r>
            <w:r>
              <w:rPr>
                <w:rFonts w:ascii="仿宋_GB2312" w:hint="eastAsia"/>
                <w:snapToGrid w:val="0"/>
                <w:kern w:val="0"/>
              </w:rPr>
              <w:t>/</w:t>
            </w:r>
            <w:r>
              <w:rPr>
                <w:rFonts w:ascii="仿宋_GB2312" w:hint="eastAsia"/>
                <w:snapToGrid w:val="0"/>
                <w:kern w:val="0"/>
              </w:rPr>
              <w:t>区教育团工委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1A" w:rsidRDefault="0096401A" w:rsidP="00D6482C">
            <w:pPr>
              <w:widowControl/>
              <w:topLinePunct/>
              <w:adjustRightInd w:val="0"/>
              <w:snapToGrid w:val="0"/>
              <w:ind w:right="113"/>
              <w:rPr>
                <w:rFonts w:ascii="仿宋_GB2312" w:hint="eastAsia"/>
                <w:snapToGrid w:val="0"/>
                <w:color w:val="7E7E7E"/>
                <w:kern w:val="0"/>
              </w:rPr>
            </w:pPr>
          </w:p>
          <w:p w:rsidR="0096401A" w:rsidRDefault="00D6482C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96401A" w:rsidRDefault="0096401A">
            <w:pPr>
              <w:widowControl/>
              <w:topLinePunct/>
              <w:adjustRightInd w:val="0"/>
              <w:snapToGrid w:val="0"/>
              <w:ind w:right="113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  <w:lang w:bidi="ar"/>
              </w:rPr>
            </w:pPr>
          </w:p>
          <w:p w:rsidR="0096401A" w:rsidRDefault="00D6482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:rsidR="0096401A" w:rsidRDefault="00D6482C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</w:p>
        </w:tc>
      </w:tr>
      <w:tr w:rsidR="0096401A">
        <w:trPr>
          <w:cantSplit/>
          <w:trHeight w:val="118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团区委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D6482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96401A" w:rsidRDefault="0096401A">
            <w:pPr>
              <w:widowControl/>
              <w:topLinePunct/>
              <w:adjustRightInd w:val="0"/>
              <w:snapToGrid w:val="0"/>
              <w:rPr>
                <w:rFonts w:ascii="仿宋_GB2312" w:hint="eastAsia"/>
                <w:snapToGrid w:val="0"/>
                <w:kern w:val="0"/>
              </w:rPr>
            </w:pPr>
          </w:p>
          <w:p w:rsidR="0096401A" w:rsidRDefault="0096401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D6482C" w:rsidRDefault="00D6482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</w:p>
          <w:p w:rsidR="0096401A" w:rsidRDefault="00D6482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96401A" w:rsidRDefault="00D6482C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  <w:p w:rsidR="0096401A" w:rsidRDefault="0096401A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01A" w:rsidRDefault="00D6482C">
            <w:pPr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主办单位</w:t>
            </w:r>
          </w:p>
          <w:p w:rsidR="0096401A" w:rsidRDefault="00D6482C">
            <w:pPr>
              <w:jc w:val="center"/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01A" w:rsidRDefault="0096401A">
            <w:pPr>
              <w:rPr>
                <w:rFonts w:ascii="仿宋_GB2312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96401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96401A" w:rsidRDefault="00D6482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96401A" w:rsidRDefault="00D6482C">
            <w:pPr>
              <w:topLinePunct/>
              <w:adjustRightInd w:val="0"/>
              <w:snapToGrid w:val="0"/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</w:tr>
    </w:tbl>
    <w:p w:rsidR="0096401A" w:rsidRDefault="0096401A"/>
    <w:sectPr w:rsidR="0096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D7E114C"/>
    <w:rsid w:val="000F4CAF"/>
    <w:rsid w:val="00730D12"/>
    <w:rsid w:val="00741C43"/>
    <w:rsid w:val="0096401A"/>
    <w:rsid w:val="00973CB3"/>
    <w:rsid w:val="0098194D"/>
    <w:rsid w:val="00BB1604"/>
    <w:rsid w:val="00C060A4"/>
    <w:rsid w:val="00D6482C"/>
    <w:rsid w:val="0D7E114C"/>
    <w:rsid w:val="1C143717"/>
    <w:rsid w:val="4B7363DE"/>
    <w:rsid w:val="4BE57E83"/>
    <w:rsid w:val="620F3383"/>
    <w:rsid w:val="7D4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A8725"/>
  <w15:docId w15:val="{807824AD-A2DC-40F2-B76D-EA2587A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Administrator</cp:lastModifiedBy>
  <cp:revision>7</cp:revision>
  <dcterms:created xsi:type="dcterms:W3CDTF">2022-06-19T13:53:00Z</dcterms:created>
  <dcterms:modified xsi:type="dcterms:W3CDTF">2023-03-13T04:12:00Z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D2314D04013C40B7AE635C12615906DB</vt:lpwstr>
  </property>
</Properties>
</file>