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55" w:rsidRDefault="00A747F5">
      <w:pPr>
        <w:rPr>
          <w:rFonts w:ascii="黑体" w:eastAsia="黑体" w:hAnsi="黑体"/>
          <w:b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2</w:t>
      </w:r>
    </w:p>
    <w:p w:rsidR="00866B55" w:rsidRDefault="00A747F5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2023</w:t>
      </w:r>
      <w:r>
        <w:rPr>
          <w:rFonts w:ascii="方正小标宋简体" w:eastAsia="方正小标宋简体" w:hAnsi="黑体" w:hint="eastAsia"/>
          <w:sz w:val="32"/>
          <w:szCs w:val="32"/>
        </w:rPr>
        <w:t>年上海高校、</w:t>
      </w:r>
      <w:r>
        <w:rPr>
          <w:rFonts w:ascii="方正小标宋简体" w:eastAsia="方正小标宋简体" w:hAnsi="黑体"/>
          <w:sz w:val="32"/>
          <w:szCs w:val="32"/>
        </w:rPr>
        <w:t>高中</w:t>
      </w:r>
      <w:r>
        <w:rPr>
          <w:rFonts w:ascii="方正小标宋简体" w:eastAsia="方正小标宋简体" w:hAnsi="黑体" w:hint="eastAsia"/>
          <w:sz w:val="32"/>
          <w:szCs w:val="32"/>
        </w:rPr>
        <w:t>阶段</w:t>
      </w:r>
      <w:r>
        <w:rPr>
          <w:rFonts w:ascii="方正小标宋简体" w:eastAsia="方正小标宋简体" w:hAnsi="黑体"/>
          <w:sz w:val="32"/>
          <w:szCs w:val="32"/>
        </w:rPr>
        <w:t>学校</w:t>
      </w:r>
      <w:r>
        <w:rPr>
          <w:rFonts w:ascii="方正小标宋简体" w:eastAsia="方正小标宋简体" w:hAnsi="黑体" w:hint="eastAsia"/>
          <w:sz w:val="32"/>
          <w:szCs w:val="32"/>
        </w:rPr>
        <w:t>活力团（总）支部推荐表</w:t>
      </w:r>
    </w:p>
    <w:p w:rsidR="00866B55" w:rsidRDefault="00866B55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z w:val="28"/>
          <w:szCs w:val="28"/>
        </w:rPr>
      </w:pPr>
    </w:p>
    <w:tbl>
      <w:tblPr>
        <w:tblW w:w="9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2"/>
        <w:gridCol w:w="1276"/>
        <w:gridCol w:w="740"/>
        <w:gridCol w:w="937"/>
        <w:gridCol w:w="12"/>
        <w:gridCol w:w="475"/>
        <w:gridCol w:w="1099"/>
        <w:gridCol w:w="281"/>
        <w:gridCol w:w="795"/>
        <w:gridCol w:w="676"/>
        <w:gridCol w:w="88"/>
        <w:gridCol w:w="1384"/>
      </w:tblGrid>
      <w:tr w:rsidR="00866B55">
        <w:trPr>
          <w:trHeight w:val="45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团（总）支部全称</w:t>
            </w:r>
          </w:p>
        </w:tc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59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学校类别</w:t>
            </w:r>
          </w:p>
        </w:tc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高校</w:t>
            </w:r>
          </w:p>
        </w:tc>
      </w:tr>
      <w:tr w:rsidR="00866B55">
        <w:trPr>
          <w:trHeight w:val="65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最近两次</w:t>
            </w:r>
          </w:p>
          <w:p w:rsidR="00866B55" w:rsidRDefault="00A747F5">
            <w:pPr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换届时间</w:t>
            </w:r>
          </w:p>
        </w:tc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45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团员青年情况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现有团员总数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2022</w:t>
            </w:r>
            <w:r>
              <w:rPr>
                <w:rFonts w:ascii="仿宋_GB2312" w:hint="eastAsia"/>
                <w:snapToGrid w:val="0"/>
                <w:kern w:val="0"/>
              </w:rPr>
              <w:t>年发展团员数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454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本级是否已登录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“智慧团建”系统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454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登录“智慧团建”系统的下级团组织数量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登录“智慧团建”系统的团员数量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454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团干部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书记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姓名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出生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454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政治面貌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任职时间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手机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454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工作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发展团员人数</w:t>
            </w:r>
          </w:p>
        </w:tc>
        <w:tc>
          <w:tcPr>
            <w:tcW w:w="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推荐优秀团员作入党积极分子人数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其中：被党组织确定为入党积极分子数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推荐优秀团员作党的发展对象人数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其中：被党组织确定为党的发展对象数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“青年大学习”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学习覆盖率</w:t>
            </w:r>
          </w:p>
        </w:tc>
        <w:tc>
          <w:tcPr>
            <w:tcW w:w="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仅高校填写</w:t>
            </w: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执行“三会两制一课情况”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团支部大会召开次数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是否开展团员教育评议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团支部委员会议召开次数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是否开展团员年度团籍注册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lang w:val="en"/>
              </w:rPr>
            </w:pPr>
            <w:r>
              <w:rPr>
                <w:rFonts w:ascii="仿宋_GB2312" w:hint="eastAsia"/>
                <w:snapToGrid w:val="0"/>
                <w:kern w:val="0"/>
              </w:rPr>
              <w:t>开展团课次数</w:t>
            </w:r>
          </w:p>
        </w:tc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是否开展“对标定级”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“对标定级”等次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</w:rPr>
              <w:t>4</w:t>
            </w:r>
            <w:r>
              <w:rPr>
                <w:rFonts w:ascii="仿宋_GB2312" w:hint="eastAsia"/>
                <w:snapToGrid w:val="0"/>
                <w:kern w:val="0"/>
              </w:rPr>
              <w:t>星以上方能参评）</w:t>
            </w: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是否组织团员参与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大学生社区实践计划</w:t>
            </w:r>
          </w:p>
        </w:tc>
        <w:tc>
          <w:tcPr>
            <w:tcW w:w="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是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否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仅高校填写</w:t>
            </w:r>
          </w:p>
        </w:tc>
      </w:tr>
      <w:tr w:rsidR="00866B55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应收团费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应缴团费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522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实收团费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实缴团费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trHeight w:val="734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参加上级团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proofErr w:type="gramStart"/>
            <w:r>
              <w:rPr>
                <w:rFonts w:ascii="仿宋_GB2312" w:hint="eastAsia"/>
                <w:snapToGrid w:val="0"/>
                <w:kern w:val="0"/>
              </w:rPr>
              <w:t>委活动</w:t>
            </w:r>
            <w:proofErr w:type="gramEnd"/>
            <w:r>
              <w:rPr>
                <w:rFonts w:ascii="仿宋_GB2312" w:hint="eastAsia"/>
                <w:snapToGrid w:val="0"/>
                <w:kern w:val="0"/>
              </w:rPr>
              <w:t>次数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覆盖人次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自主开展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主题团日次数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覆盖人次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cantSplit/>
          <w:trHeight w:val="129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近五年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获奖情况</w:t>
            </w:r>
          </w:p>
        </w:tc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6B55" w:rsidRDefault="00A747F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（主要填写本级获校级及以上综合性表彰、表扬情况）</w:t>
            </w: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66B55" w:rsidRDefault="00A747F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ascii="仿宋_GB2312" w:hint="eastAsia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cantSplit/>
          <w:trHeight w:val="129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工作特色亮点</w:t>
            </w:r>
          </w:p>
        </w:tc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6B55" w:rsidRDefault="00A747F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ascii="仿宋_GB2312" w:hint="eastAsia"/>
                <w:snapToGrid w:val="0"/>
                <w:kern w:val="0"/>
              </w:rPr>
              <w:t>字以内）</w:t>
            </w:r>
          </w:p>
        </w:tc>
      </w:tr>
      <w:tr w:rsidR="00866B55">
        <w:trPr>
          <w:cantSplit/>
          <w:trHeight w:val="115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近三年开展的主要活动情况及取得的效果</w:t>
            </w:r>
          </w:p>
        </w:tc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6B55" w:rsidRDefault="00A747F5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（可附页，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snapToGrid w:val="0"/>
                <w:kern w:val="0"/>
              </w:rPr>
              <w:t>500</w:t>
            </w:r>
            <w:r>
              <w:rPr>
                <w:rFonts w:ascii="仿宋_GB2312" w:hint="eastAsia"/>
                <w:snapToGrid w:val="0"/>
                <w:kern w:val="0"/>
              </w:rPr>
              <w:t>字左右）</w:t>
            </w: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866B55">
        <w:trPr>
          <w:cantSplit/>
          <w:trHeight w:val="263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同级党组织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66B55" w:rsidRDefault="00866B55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rPr>
                <w:rFonts w:ascii="仿宋_GB2312"/>
              </w:rPr>
            </w:pPr>
          </w:p>
          <w:p w:rsidR="00866B55" w:rsidRDefault="00866B55">
            <w:pPr>
              <w:rPr>
                <w:rFonts w:ascii="仿宋_GB2312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A74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866B55" w:rsidRDefault="00A747F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B55" w:rsidRDefault="00A747F5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校团委</w:t>
            </w:r>
          </w:p>
          <w:p w:rsidR="00866B55" w:rsidRDefault="00A747F5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55" w:rsidRDefault="00866B55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A74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866B55" w:rsidRDefault="00A74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</w:p>
        </w:tc>
      </w:tr>
      <w:tr w:rsidR="00866B55">
        <w:trPr>
          <w:cantSplit/>
          <w:trHeight w:val="149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spacing w:val="20"/>
                <w:kern w:val="0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校党委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意见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66B55" w:rsidRDefault="00866B55"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A747F5" w:rsidRDefault="00A74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A747F5" w:rsidRDefault="00A74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A747F5" w:rsidRDefault="00A74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 w:hint="eastAsia"/>
                <w:snapToGrid w:val="0"/>
                <w:kern w:val="0"/>
              </w:rPr>
            </w:pPr>
            <w:bookmarkStart w:id="0" w:name="_GoBack"/>
            <w:bookmarkEnd w:id="0"/>
          </w:p>
          <w:p w:rsidR="00866B55" w:rsidRDefault="00A74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866B55" w:rsidRDefault="00A747F5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区教育局</w:t>
            </w:r>
            <w:r>
              <w:rPr>
                <w:rFonts w:ascii="仿宋_GB2312" w:hint="eastAsia"/>
                <w:snapToGrid w:val="0"/>
                <w:kern w:val="0"/>
              </w:rPr>
              <w:t>/</w:t>
            </w:r>
            <w:r>
              <w:rPr>
                <w:rFonts w:ascii="仿宋_GB2312" w:hint="eastAsia"/>
                <w:snapToGrid w:val="0"/>
                <w:kern w:val="0"/>
              </w:rPr>
              <w:t>区教育团工委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55" w:rsidRDefault="00866B5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</w:p>
          <w:p w:rsidR="00866B55" w:rsidRDefault="00A74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:rsidR="00866B55" w:rsidRDefault="00866B55">
            <w:pPr>
              <w:widowControl/>
              <w:topLinePunct/>
              <w:adjustRightInd w:val="0"/>
              <w:snapToGrid w:val="0"/>
              <w:ind w:right="113"/>
              <w:rPr>
                <w:rFonts w:ascii="仿宋_GB2312"/>
                <w:snapToGrid w:val="0"/>
                <w:color w:val="7E7E7E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  <w:lang w:bidi="ar"/>
              </w:rPr>
            </w:pPr>
          </w:p>
          <w:p w:rsidR="00866B55" w:rsidRDefault="00A747F5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（签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章）</w:t>
            </w:r>
          </w:p>
          <w:p w:rsidR="00866B55" w:rsidRDefault="00A747F5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日</w:t>
            </w:r>
          </w:p>
        </w:tc>
      </w:tr>
      <w:tr w:rsidR="00866B55">
        <w:trPr>
          <w:cantSplit/>
          <w:trHeight w:val="118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lastRenderedPageBreak/>
              <w:t>团区委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6B55" w:rsidRDefault="00A747F5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</w:p>
          <w:p w:rsidR="00866B55" w:rsidRDefault="00A74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:rsidR="00866B55" w:rsidRDefault="00866B55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A747F5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866B55" w:rsidRDefault="00A747F5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  <w:p w:rsidR="00866B55" w:rsidRDefault="00866B55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6B55" w:rsidRDefault="00A747F5">
            <w:pPr>
              <w:jc w:val="center"/>
              <w:rPr>
                <w:rFonts w:ascii="仿宋_GB2312"/>
                <w:snapToGrid w:val="0"/>
                <w:spacing w:val="20"/>
                <w:kern w:val="0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主办单位</w:t>
            </w:r>
          </w:p>
          <w:p w:rsidR="00866B55" w:rsidRDefault="00A747F5">
            <w:pPr>
              <w:jc w:val="center"/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意见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6B55" w:rsidRDefault="00866B55">
            <w:pPr>
              <w:rPr>
                <w:rFonts w:ascii="仿宋_GB2312"/>
              </w:rPr>
            </w:pPr>
          </w:p>
          <w:p w:rsidR="00866B55" w:rsidRDefault="00866B5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866B5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866B55" w:rsidRDefault="00A74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866B55" w:rsidRDefault="00A747F5">
            <w:pPr>
              <w:topLinePunct/>
              <w:adjustRightInd w:val="0"/>
              <w:snapToGrid w:val="0"/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</w:tr>
    </w:tbl>
    <w:p w:rsidR="00866B55" w:rsidRDefault="00866B55"/>
    <w:sectPr w:rsidR="0086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65451D5F"/>
    <w:rsid w:val="004740DF"/>
    <w:rsid w:val="00637898"/>
    <w:rsid w:val="00866B55"/>
    <w:rsid w:val="00A747F5"/>
    <w:rsid w:val="00BF5B0A"/>
    <w:rsid w:val="00D23AE3"/>
    <w:rsid w:val="02091AEC"/>
    <w:rsid w:val="254C32EB"/>
    <w:rsid w:val="3A2D75F4"/>
    <w:rsid w:val="65451D5F"/>
    <w:rsid w:val="6C6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99185"/>
  <w15:docId w15:val="{D57578AD-0E77-436B-B9A3-9270CECE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</Words>
  <Characters>781</Characters>
  <Application>Microsoft Office Word</Application>
  <DocSecurity>0</DocSecurity>
  <Lines>6</Lines>
  <Paragraphs>1</Paragraphs>
  <ScaleCrop>false</ScaleCrop>
  <Company>Shanghai Normal University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Administrator</cp:lastModifiedBy>
  <cp:revision>5</cp:revision>
  <dcterms:created xsi:type="dcterms:W3CDTF">2022-06-19T13:54:00Z</dcterms:created>
  <dcterms:modified xsi:type="dcterms:W3CDTF">2023-03-13T04:14:00Z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960A3357272E40BF981A1D90C841E0E9</vt:lpwstr>
  </property>
</Properties>
</file>