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C8" w:rsidRPr="001B2CC8" w:rsidRDefault="001B2CC8" w:rsidP="001B2CC8">
      <w:pPr>
        <w:rPr>
          <w:rFonts w:ascii="仿宋_GB2312" w:eastAsia="仿宋_GB2312" w:hAnsi="仿宋" w:cs="仿宋" w:hint="eastAsia"/>
          <w:bCs/>
          <w:sz w:val="28"/>
          <w:szCs w:val="40"/>
        </w:rPr>
      </w:pPr>
      <w:bookmarkStart w:id="0" w:name="_GoBack"/>
      <w:r w:rsidRPr="001B2CC8">
        <w:rPr>
          <w:rFonts w:ascii="仿宋_GB2312" w:eastAsia="仿宋_GB2312" w:hAnsi="仿宋" w:cs="仿宋" w:hint="eastAsia"/>
          <w:bCs/>
          <w:sz w:val="28"/>
          <w:szCs w:val="40"/>
        </w:rPr>
        <w:t>附件6：</w:t>
      </w:r>
    </w:p>
    <w:bookmarkEnd w:id="0"/>
    <w:p w:rsidR="003609C1" w:rsidRDefault="003609C1" w:rsidP="003609C1">
      <w:pPr>
        <w:jc w:val="center"/>
        <w:rPr>
          <w:rFonts w:ascii="黑体" w:eastAsia="黑体" w:hAnsi="黑体" w:cs="仿宋"/>
          <w:b/>
          <w:bCs/>
          <w:sz w:val="32"/>
          <w:szCs w:val="40"/>
        </w:rPr>
      </w:pPr>
      <w:r>
        <w:rPr>
          <w:rFonts w:ascii="黑体" w:eastAsia="黑体" w:hAnsi="黑体" w:cs="仿宋" w:hint="eastAsia"/>
          <w:b/>
          <w:bCs/>
          <w:sz w:val="32"/>
          <w:szCs w:val="40"/>
        </w:rPr>
        <w:t>参考书目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《中国共产党创立之路》（上海人民出版社）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《伟大的开端》（上海人民出版社）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《上海改革开放史话》（上海人民出版社）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《</w:t>
      </w:r>
      <w:r>
        <w:rPr>
          <w:rFonts w:ascii="宋体" w:eastAsia="宋体" w:hAnsi="宋体"/>
          <w:sz w:val="28"/>
          <w:szCs w:val="22"/>
        </w:rPr>
        <w:t>初心之地——上海红色革命纪念地全纪录</w:t>
      </w:r>
      <w:r>
        <w:rPr>
          <w:rFonts w:ascii="宋体" w:eastAsia="宋体" w:hAnsi="宋体" w:hint="eastAsia"/>
          <w:sz w:val="28"/>
          <w:szCs w:val="22"/>
        </w:rPr>
        <w:t>》（学林出版社）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《新渔阳里六号——中国共产主义青年团的成长之路》（上海人民出版社）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《铿锵序曲——中国劳动组合书记部》（上海人民出版社）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《战上海》（上海人民出版社）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/>
          <w:sz w:val="28"/>
          <w:szCs w:val="22"/>
        </w:rPr>
        <w:t>《石库门里的红色秘密》</w:t>
      </w:r>
      <w:r>
        <w:rPr>
          <w:rFonts w:ascii="宋体" w:eastAsia="宋体" w:hAnsi="宋体" w:hint="eastAsia"/>
          <w:sz w:val="28"/>
          <w:szCs w:val="22"/>
        </w:rPr>
        <w:t>（上海人民出版社）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/>
          <w:sz w:val="28"/>
          <w:szCs w:val="22"/>
        </w:rPr>
        <w:t>《奇迹：浦东早期开发亲历者说（1990-2000）》</w:t>
      </w:r>
      <w:r>
        <w:rPr>
          <w:rFonts w:ascii="宋体" w:eastAsia="宋体" w:hAnsi="宋体" w:hint="eastAsia"/>
          <w:sz w:val="28"/>
          <w:szCs w:val="22"/>
        </w:rPr>
        <w:t>（上海人民出版社）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《</w:t>
      </w:r>
      <w:r>
        <w:rPr>
          <w:rFonts w:ascii="宋体" w:eastAsia="宋体" w:hAnsi="宋体"/>
          <w:sz w:val="28"/>
          <w:szCs w:val="22"/>
        </w:rPr>
        <w:t>我们这些年-党史重大事件亲历者说</w:t>
      </w:r>
      <w:r>
        <w:rPr>
          <w:rFonts w:ascii="宋体" w:eastAsia="宋体" w:hAnsi="宋体" w:hint="eastAsia"/>
          <w:sz w:val="28"/>
          <w:szCs w:val="22"/>
        </w:rPr>
        <w:t>》（人民日报出版社）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/>
          <w:sz w:val="28"/>
          <w:szCs w:val="22"/>
        </w:rPr>
        <w:t>《遵义会议纪实》</w:t>
      </w:r>
      <w:r>
        <w:rPr>
          <w:rFonts w:ascii="宋体" w:eastAsia="宋体" w:hAnsi="宋体" w:hint="eastAsia"/>
          <w:sz w:val="28"/>
          <w:szCs w:val="22"/>
        </w:rPr>
        <w:t>（解放军文艺出版社）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/>
          <w:sz w:val="28"/>
          <w:szCs w:val="22"/>
        </w:rPr>
        <w:t>《中央红军娄山关之战》</w:t>
      </w:r>
      <w:r>
        <w:rPr>
          <w:rFonts w:ascii="宋体" w:eastAsia="宋体" w:hAnsi="宋体" w:hint="eastAsia"/>
          <w:sz w:val="28"/>
          <w:szCs w:val="22"/>
        </w:rPr>
        <w:t>（中央文献出版社）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《武昌起义档案资料汇编》（湖北人民出版社）</w:t>
      </w:r>
    </w:p>
    <w:p w:rsidR="003609C1" w:rsidRDefault="003609C1" w:rsidP="003609C1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/>
          <w:sz w:val="28"/>
          <w:szCs w:val="22"/>
        </w:rPr>
        <w:t>《武昌首义史话》</w:t>
      </w:r>
      <w:r>
        <w:rPr>
          <w:rFonts w:ascii="宋体" w:eastAsia="宋体" w:hAnsi="宋体" w:hint="eastAsia"/>
          <w:sz w:val="28"/>
          <w:szCs w:val="22"/>
        </w:rPr>
        <w:t>（长江出版社）</w:t>
      </w:r>
    </w:p>
    <w:p w:rsidR="003609C1" w:rsidRPr="003609C1" w:rsidRDefault="003609C1">
      <w:pPr>
        <w:jc w:val="center"/>
        <w:rPr>
          <w:rFonts w:ascii="黑体" w:eastAsia="黑体" w:hAnsi="黑体" w:cs="仿宋"/>
          <w:b/>
          <w:bCs/>
          <w:sz w:val="32"/>
          <w:szCs w:val="40"/>
        </w:rPr>
      </w:pPr>
    </w:p>
    <w:p w:rsidR="003609C1" w:rsidRDefault="003609C1">
      <w:pPr>
        <w:widowControl/>
        <w:jc w:val="left"/>
        <w:rPr>
          <w:rFonts w:ascii="黑体" w:eastAsia="黑体" w:hAnsi="黑体" w:cs="仿宋"/>
          <w:b/>
          <w:bCs/>
          <w:sz w:val="32"/>
          <w:szCs w:val="40"/>
        </w:rPr>
      </w:pPr>
      <w:r>
        <w:rPr>
          <w:rFonts w:ascii="黑体" w:eastAsia="黑体" w:hAnsi="黑体" w:cs="仿宋"/>
          <w:b/>
          <w:bCs/>
          <w:sz w:val="32"/>
          <w:szCs w:val="40"/>
        </w:rPr>
        <w:br w:type="page"/>
      </w:r>
    </w:p>
    <w:p w:rsidR="00D92201" w:rsidRDefault="000867BC">
      <w:pPr>
        <w:jc w:val="center"/>
        <w:rPr>
          <w:rFonts w:ascii="黑体" w:eastAsia="黑体" w:hAnsi="黑体" w:cs="仿宋"/>
          <w:b/>
          <w:bCs/>
          <w:sz w:val="32"/>
          <w:szCs w:val="40"/>
        </w:rPr>
      </w:pPr>
      <w:r>
        <w:rPr>
          <w:rFonts w:ascii="黑体" w:eastAsia="黑体" w:hAnsi="黑体" w:cs="仿宋" w:hint="eastAsia"/>
          <w:b/>
          <w:bCs/>
          <w:sz w:val="32"/>
          <w:szCs w:val="40"/>
        </w:rPr>
        <w:lastRenderedPageBreak/>
        <w:t>红色大寻访云寻访场馆参考名录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1、中共一大会址纪念馆 http://www.zgyd1921.com/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2、上海孙中山故居纪念馆 http://www.sh-sunyat-sen.net/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3、中国社会主义青年团中央机关旧址纪念馆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http://project.wenboyun.com/yylbwg/index.php?m=mobile&amp;c=cases&amp;a=index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4、中共二大会址纪念馆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http://chn.bluenion.com/erda/wechat/pages_n/display.php?scene=126&amp;clicktime=1590474137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5、四行仓库抗日纪念馆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http://wgj.sh.gov.cn/images/odb/360/vtour1/pano.html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6、龙华烈士纪念馆 https://www.slmmm.com/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7、上海宋庆龄故居 http://www.sql.org.cn/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8、中共四大会址纪念馆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http://sd1925.shhk.gov.cn/content/index.html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9、上海鲁迅纪念馆 http://www.luxunmuseum.cn/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10、五卅运动纪念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http://agzy.youth.cn/xzzh/wsyd/jncs/201008/t20100818_1319572.html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11、黄浦区南园公园 http://www.quanjingke.com/jq/m/350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12、刘长胜故居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http://wgj.sh.gov.cn/images/odb/360/jawsg/vtour4/pano.html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13、上海蔡元培故居陈列馆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http://wgj.sh.gov.cn/images/odb/360/jawsg/vtour3/pano.html?startscene=0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14、中共三大后中央局机关历史纪念馆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http://wgj.sh.gov.cn/images/odb/360/jawsg/vtour7/pano.html?startscene=0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15、上海毛泽东旧居陈列馆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http://wgj.sh.gov.cn/images/odb/360/jawsg/vtour8/pano.html?startscene=0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16、中国劳动组合书记部旧址陈列馆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http://wgj.sh.gov.cn/images/odb/360/jawsg/vtour9/pano.html?startscene=0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 xml:space="preserve">17、中国人民革命军事博物馆 http://www.jb.mil.cn/ 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18、抗美援朝纪念馆 http://www.kmycjng.com/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19、井冈山博物纪念馆 http://www.jgsgmbwg.com/index.php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20、南昌八一起义纪念馆 http://vr.yunwucm.com/v/jx_81china#ca74269c91ec5df5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21、南湖革命纪念馆 http://www.nanhujng.com/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22、古田会议纪念馆 http://www.gthyjng.com/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23、遵义会议纪念馆 http://www.zunyihy.cn/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 xml:space="preserve">24、八路军太行纪念馆（八路军总部旧址） </w:t>
      </w:r>
      <w:hyperlink r:id="rId7" w:history="1">
        <w:r>
          <w:rPr>
            <w:rFonts w:ascii="宋体" w:eastAsia="宋体" w:hAnsi="宋体" w:hint="eastAsia"/>
            <w:sz w:val="28"/>
            <w:szCs w:val="22"/>
          </w:rPr>
          <w:t>http://www.crt.com.cn/balujun/</w:t>
        </w:r>
      </w:hyperlink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 xml:space="preserve">25、沈阳“九一八”事变博物馆 </w:t>
      </w:r>
      <w:hyperlink r:id="rId8" w:history="1">
        <w:r>
          <w:rPr>
            <w:rFonts w:ascii="宋体" w:eastAsia="宋体" w:hAnsi="宋体" w:hint="eastAsia"/>
            <w:sz w:val="28"/>
            <w:szCs w:val="22"/>
          </w:rPr>
          <w:t>http://www.918museum.org.cn/</w:t>
        </w:r>
      </w:hyperlink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26、侵华日军南京大屠杀遇难同胞纪念馆 http://www.19371213.com.cn/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27、辛亥革命武昌起义纪念馆 http://www.1911museum.com/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28、中国工农红军第七军军部旧址 http://www.crt.com.cn/bshqj/index0.html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29、方志敏纪念馆 http://www.fzmjng.com/</w:t>
      </w:r>
    </w:p>
    <w:p w:rsidR="00D92201" w:rsidRDefault="000867BC">
      <w:pPr>
        <w:jc w:val="left"/>
        <w:rPr>
          <w:rFonts w:ascii="宋体" w:eastAsia="宋体" w:hAnsi="宋体"/>
          <w:sz w:val="28"/>
          <w:szCs w:val="22"/>
        </w:rPr>
      </w:pPr>
      <w:r>
        <w:rPr>
          <w:rFonts w:ascii="宋体" w:eastAsia="宋体" w:hAnsi="宋体" w:hint="eastAsia"/>
          <w:sz w:val="28"/>
          <w:szCs w:val="22"/>
        </w:rPr>
        <w:t>30、秋收起义文家市会师旧址纪念馆 http://www.qsqyhsjng.com/</w:t>
      </w:r>
    </w:p>
    <w:p w:rsidR="00D92201" w:rsidRDefault="00D92201">
      <w:pPr>
        <w:jc w:val="left"/>
        <w:rPr>
          <w:rFonts w:ascii="宋体" w:eastAsia="宋体" w:hAnsi="宋体"/>
          <w:sz w:val="28"/>
          <w:szCs w:val="22"/>
        </w:rPr>
      </w:pPr>
    </w:p>
    <w:sectPr w:rsidR="00D9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73" w:rsidRDefault="00CF3873" w:rsidP="003609C1">
      <w:r>
        <w:separator/>
      </w:r>
    </w:p>
  </w:endnote>
  <w:endnote w:type="continuationSeparator" w:id="0">
    <w:p w:rsidR="00CF3873" w:rsidRDefault="00CF3873" w:rsidP="0036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73" w:rsidRDefault="00CF3873" w:rsidP="003609C1">
      <w:r>
        <w:separator/>
      </w:r>
    </w:p>
  </w:footnote>
  <w:footnote w:type="continuationSeparator" w:id="0">
    <w:p w:rsidR="00CF3873" w:rsidRDefault="00CF3873" w:rsidP="0036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483C48"/>
    <w:rsid w:val="000867BC"/>
    <w:rsid w:val="001B2CC8"/>
    <w:rsid w:val="001B33CA"/>
    <w:rsid w:val="003609C1"/>
    <w:rsid w:val="004546BF"/>
    <w:rsid w:val="00A37875"/>
    <w:rsid w:val="00B77FB5"/>
    <w:rsid w:val="00CF3873"/>
    <w:rsid w:val="00D55FCA"/>
    <w:rsid w:val="00D92201"/>
    <w:rsid w:val="00EB5264"/>
    <w:rsid w:val="0381166F"/>
    <w:rsid w:val="0513024C"/>
    <w:rsid w:val="453C041E"/>
    <w:rsid w:val="4B5A3FBE"/>
    <w:rsid w:val="5B7E4CC4"/>
    <w:rsid w:val="5BA95D9E"/>
    <w:rsid w:val="5DF10377"/>
    <w:rsid w:val="5FF93680"/>
    <w:rsid w:val="77483C48"/>
    <w:rsid w:val="77806DB3"/>
    <w:rsid w:val="7FB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955369-664F-45A5-8D07-2BEC7A2F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18museum.org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t.com.cn/baluju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唐宋元明清</dc:creator>
  <cp:lastModifiedBy>panmenglin</cp:lastModifiedBy>
  <cp:revision>5</cp:revision>
  <dcterms:created xsi:type="dcterms:W3CDTF">2020-05-26T08:16:00Z</dcterms:created>
  <dcterms:modified xsi:type="dcterms:W3CDTF">2020-05-26T13:09:00Z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