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0508" w:type="dxa"/>
        <w:tblInd w:w="-1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100"/>
        <w:gridCol w:w="1005"/>
        <w:gridCol w:w="174"/>
        <w:gridCol w:w="966"/>
        <w:gridCol w:w="111"/>
        <w:gridCol w:w="1104"/>
        <w:gridCol w:w="941"/>
        <w:gridCol w:w="1077"/>
        <w:gridCol w:w="2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大学生实践锻炼报名表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200X.0X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" w:eastAsia="楷体_GB2312" w:cs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中共党员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/共青团员/群众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所属街镇及居村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所在高校及院系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（填写暑期前年级）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爱好及特长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本人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联系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拟报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岗位编码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（限报1个）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pacing w:val="16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是否愿意服从调配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紧急联系人电话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lang w:bidi="ar"/>
              </w:rPr>
              <w:t>个人简历</w:t>
            </w:r>
          </w:p>
        </w:tc>
        <w:tc>
          <w:tcPr>
            <w:tcW w:w="88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所获荣誉</w:t>
            </w:r>
          </w:p>
        </w:tc>
        <w:tc>
          <w:tcPr>
            <w:tcW w:w="88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所在院系团组织意见</w:t>
            </w:r>
          </w:p>
        </w:tc>
        <w:tc>
          <w:tcPr>
            <w:tcW w:w="88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          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                                                （盖章）</w:t>
            </w:r>
          </w:p>
          <w:p>
            <w:pPr>
              <w:widowControl/>
              <w:ind w:firstLine="5520" w:firstLineChars="23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家长意见</w:t>
            </w:r>
          </w:p>
        </w:tc>
        <w:tc>
          <w:tcPr>
            <w:tcW w:w="88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    本人同意     （报名人姓名）参加社会实践。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    家长签名：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NzRlMDg5NDgwMDBkYmY0Y2YwNTllZWMwZDc4NDUifQ=="/>
  </w:docVars>
  <w:rsids>
    <w:rsidRoot w:val="00FD2C4C"/>
    <w:rsid w:val="00B63711"/>
    <w:rsid w:val="00D96BFD"/>
    <w:rsid w:val="00E01C83"/>
    <w:rsid w:val="00FD2C4C"/>
    <w:rsid w:val="059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185</Characters>
  <Lines>2</Lines>
  <Paragraphs>1</Paragraphs>
  <TotalTime>0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2024-06-25T05:00:00Z</dcterms:created>
  <dc:creator>A</dc:creator>
  <cp:lastModifiedBy>吴栩</cp:lastModifiedBy>
  <dcterms:modified xsi:type="dcterms:W3CDTF">2024-06-25T08:40:50Z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0AE131056D7A4BE2B652FF1D69315BCC_12</vt:lpwstr>
  </property>
</Properties>
</file>