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205DC7" w14:textId="17DA27F8" w:rsidR="00547FD5" w:rsidRDefault="00547FD5" w:rsidP="00547FD5">
      <w:pPr>
        <w:spacing w:line="360" w:lineRule="auto"/>
        <w:jc w:val="center"/>
        <w:rPr>
          <w:rFonts w:ascii="黑体" w:eastAsia="黑体" w:hAnsi="黑体"/>
          <w:b/>
          <w:bCs/>
          <w:sz w:val="36"/>
          <w:szCs w:val="36"/>
        </w:rPr>
      </w:pPr>
      <w:r w:rsidRPr="00547FD5">
        <w:rPr>
          <w:rFonts w:ascii="黑体" w:eastAsia="黑体" w:hAnsi="黑体" w:hint="eastAsia"/>
          <w:b/>
          <w:bCs/>
          <w:sz w:val="36"/>
          <w:szCs w:val="36"/>
        </w:rPr>
        <w:t>红色大寻访</w:t>
      </w:r>
      <w:r w:rsidR="00A8283C" w:rsidRPr="00547FD5">
        <w:rPr>
          <w:rFonts w:ascii="黑体" w:eastAsia="黑体" w:hAnsi="黑体" w:hint="eastAsia"/>
          <w:b/>
          <w:bCs/>
          <w:sz w:val="36"/>
          <w:szCs w:val="36"/>
        </w:rPr>
        <w:t>具体申报</w:t>
      </w:r>
      <w:r w:rsidRPr="00547FD5">
        <w:rPr>
          <w:rFonts w:ascii="黑体" w:eastAsia="黑体" w:hAnsi="黑体" w:hint="eastAsia"/>
          <w:b/>
          <w:bCs/>
          <w:sz w:val="36"/>
          <w:szCs w:val="36"/>
        </w:rPr>
        <w:t>要求</w:t>
      </w:r>
    </w:p>
    <w:p w14:paraId="273C0D97" w14:textId="77777777" w:rsidR="00547FD5" w:rsidRPr="00547FD5" w:rsidRDefault="00547FD5" w:rsidP="00547FD5">
      <w:pPr>
        <w:spacing w:line="360" w:lineRule="auto"/>
        <w:jc w:val="center"/>
        <w:rPr>
          <w:rFonts w:ascii="黑体" w:eastAsia="黑体" w:hAnsi="黑体" w:hint="eastAsia"/>
          <w:b/>
          <w:bCs/>
          <w:sz w:val="36"/>
          <w:szCs w:val="36"/>
        </w:rPr>
      </w:pPr>
    </w:p>
    <w:p w14:paraId="2DBA4DCC" w14:textId="3AD0713A" w:rsidR="00547FD5" w:rsidRDefault="00547FD5" w:rsidP="00547FD5">
      <w:pPr>
        <w:spacing w:line="360" w:lineRule="auto"/>
        <w:ind w:firstLineChars="200" w:firstLine="560"/>
        <w:rPr>
          <w:rFonts w:ascii="仿宋_GB2312" w:eastAsia="仿宋_GB2312" w:hAnsi="仿宋_GB2312" w:cs="仿宋_GB2312"/>
          <w:kern w:val="0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  <w:shd w:val="clear" w:color="auto" w:fill="FFFFFF"/>
        </w:rPr>
        <w:t>为深入学习贯彻习近平文化思想，学习宣传贯彻习近平总书记重要寄语精神和考察上海重要讲话精神，扎实推进“党的诞生地”红色文化传承弘扬工程，更好教育引导青少年传承光荣传统、赓续红色血脉，鼓励在校学生通过组建实践团，主动走进红色场馆、学习红色文化、了解党的光辉历程，以“青言青语”讲好红色故事，激发奋进新征程、建功新时代的使命感和责任感。</w:t>
      </w:r>
    </w:p>
    <w:p w14:paraId="5F474EEB" w14:textId="43D34793" w:rsidR="00547FD5" w:rsidRDefault="00547FD5" w:rsidP="0017589A">
      <w:pPr>
        <w:spacing w:line="360" w:lineRule="auto"/>
        <w:ind w:firstLineChars="200" w:firstLine="560"/>
        <w:rPr>
          <w:rFonts w:ascii="仿宋_GB2312" w:eastAsia="仿宋_GB2312" w:hAnsi="仿宋_GB2312" w:cs="仿宋_GB2312"/>
          <w:kern w:val="0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  <w:shd w:val="clear" w:color="auto" w:fill="FFFFFF"/>
        </w:rPr>
        <w:t>实践团须从</w:t>
      </w:r>
      <w:r>
        <w:rPr>
          <w:rFonts w:ascii="仿宋_GB2312" w:eastAsia="仿宋_GB2312" w:hAnsi="仿宋_GB2312" w:cs="仿宋_GB2312" w:hint="eastAsia"/>
          <w:b/>
          <w:kern w:val="0"/>
          <w:sz w:val="28"/>
          <w:szCs w:val="28"/>
          <w:shd w:val="clear" w:color="auto" w:fill="FFFFFF"/>
        </w:rPr>
        <w:t>“光荣之城 青年行”沪上寻访、“赓续血脉 看中国”红色寻访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  <w:shd w:val="clear" w:color="auto" w:fill="FFFFFF"/>
        </w:rPr>
        <w:t>中选择一个作为寻访主题</w:t>
      </w:r>
      <w:r w:rsidR="0017589A">
        <w:rPr>
          <w:rFonts w:ascii="仿宋_GB2312" w:eastAsia="仿宋_GB2312" w:hAnsi="仿宋_GB2312" w:cs="仿宋_GB2312" w:hint="eastAsia"/>
          <w:kern w:val="0"/>
          <w:sz w:val="28"/>
          <w:szCs w:val="28"/>
          <w:shd w:val="clear" w:color="auto" w:fill="FFFFFF"/>
        </w:rPr>
        <w:t>（选择沪上寻访的团队，可参考</w:t>
      </w:r>
      <w:r w:rsidR="0017589A" w:rsidRPr="0017589A">
        <w:rPr>
          <w:rFonts w:ascii="仿宋_GB2312" w:eastAsia="仿宋_GB2312" w:hAnsi="仿宋_GB2312" w:cs="仿宋_GB2312" w:hint="eastAsia"/>
          <w:kern w:val="0"/>
          <w:sz w:val="28"/>
          <w:szCs w:val="28"/>
          <w:shd w:val="clear" w:color="auto" w:fill="FFFFFF"/>
        </w:rPr>
        <w:t>上海青少年红色大寻访活动</w:t>
      </w:r>
      <w:r w:rsidR="0017589A">
        <w:rPr>
          <w:rFonts w:ascii="仿宋_GB2312" w:eastAsia="仿宋_GB2312" w:hAnsi="仿宋_GB2312" w:cs="仿宋_GB2312" w:hint="eastAsia"/>
          <w:kern w:val="0"/>
          <w:sz w:val="28"/>
          <w:szCs w:val="28"/>
          <w:shd w:val="clear" w:color="auto" w:fill="FFFFFF"/>
        </w:rPr>
        <w:t>所</w:t>
      </w:r>
      <w:r w:rsidR="0017589A" w:rsidRPr="0017589A">
        <w:rPr>
          <w:rFonts w:ascii="仿宋_GB2312" w:eastAsia="仿宋_GB2312" w:hAnsi="仿宋_GB2312" w:cs="仿宋_GB2312" w:hint="eastAsia"/>
          <w:kern w:val="0"/>
          <w:sz w:val="28"/>
          <w:szCs w:val="28"/>
          <w:shd w:val="clear" w:color="auto" w:fill="FFFFFF"/>
        </w:rPr>
        <w:t>推出</w:t>
      </w:r>
      <w:r w:rsidR="0017589A">
        <w:rPr>
          <w:rFonts w:ascii="仿宋_GB2312" w:eastAsia="仿宋_GB2312" w:hAnsi="仿宋_GB2312" w:cs="仿宋_GB2312" w:hint="eastAsia"/>
          <w:kern w:val="0"/>
          <w:sz w:val="28"/>
          <w:szCs w:val="28"/>
          <w:shd w:val="clear" w:color="auto" w:fill="FFFFFF"/>
        </w:rPr>
        <w:t>的“一区一特色”</w:t>
      </w:r>
      <w:r w:rsidR="0017589A" w:rsidRPr="0017589A">
        <w:rPr>
          <w:rFonts w:ascii="仿宋_GB2312" w:eastAsia="仿宋_GB2312" w:hAnsi="仿宋_GB2312" w:cs="仿宋_GB2312" w:hint="eastAsia"/>
          <w:kern w:val="0"/>
          <w:sz w:val="28"/>
          <w:szCs w:val="28"/>
          <w:shd w:val="clear" w:color="auto" w:fill="FFFFFF"/>
        </w:rPr>
        <w:t>16条特色路线，</w:t>
      </w:r>
      <w:r w:rsidR="0017589A">
        <w:rPr>
          <w:rFonts w:ascii="仿宋_GB2312" w:eastAsia="仿宋_GB2312" w:hAnsi="仿宋_GB2312" w:cs="仿宋_GB2312" w:hint="eastAsia"/>
          <w:kern w:val="0"/>
          <w:sz w:val="28"/>
          <w:szCs w:val="28"/>
          <w:shd w:val="clear" w:color="auto" w:fill="FFFFFF"/>
        </w:rPr>
        <w:t>相关链接：</w:t>
      </w:r>
      <w:r w:rsidR="0017589A" w:rsidRPr="0017589A">
        <w:rPr>
          <w:rFonts w:ascii="仿宋_GB2312" w:eastAsia="仿宋_GB2312" w:hAnsi="仿宋_GB2312" w:cs="仿宋_GB2312"/>
          <w:kern w:val="0"/>
          <w:sz w:val="28"/>
          <w:szCs w:val="28"/>
          <w:shd w:val="clear" w:color="auto" w:fill="FFFFFF"/>
        </w:rPr>
        <w:t>https://mp.weixin.qq.com/s/Evq1LOWxPzx8Z8bRA9fqmQ</w:t>
      </w:r>
      <w:r w:rsidR="0017589A">
        <w:rPr>
          <w:rFonts w:ascii="仿宋_GB2312" w:eastAsia="仿宋_GB2312" w:hAnsi="仿宋_GB2312" w:cs="仿宋_GB2312" w:hint="eastAsia"/>
          <w:kern w:val="0"/>
          <w:sz w:val="28"/>
          <w:szCs w:val="28"/>
          <w:shd w:val="clear" w:color="auto" w:fill="FFFFFF"/>
        </w:rPr>
        <w:t>）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  <w:shd w:val="clear" w:color="auto" w:fill="FFFFFF"/>
        </w:rPr>
        <w:t>，立</w:t>
      </w:r>
      <w:r w:rsidRPr="00625A71">
        <w:rPr>
          <w:rFonts w:ascii="仿宋_GB2312" w:eastAsia="仿宋_GB2312" w:hAnsi="仿宋_GB2312" w:cs="仿宋_GB2312" w:hint="eastAsia"/>
          <w:kern w:val="0"/>
          <w:sz w:val="28"/>
          <w:szCs w:val="28"/>
          <w:shd w:val="clear" w:color="auto" w:fill="FFFFFF"/>
        </w:rPr>
        <w:t>足</w:t>
      </w:r>
      <w:r w:rsidRPr="00332B21">
        <w:rPr>
          <w:rFonts w:ascii="仿宋_GB2312" w:eastAsia="仿宋_GB2312" w:hAnsi="仿宋_GB2312" w:cs="仿宋_GB2312"/>
          <w:bCs/>
          <w:sz w:val="28"/>
          <w:szCs w:val="28"/>
        </w:rPr>
        <w:t>习近平强军思想、习近平经济思想、习近平生态文明思想、习近平外交思想、习近平法治思想、习近平文化思想等六大思想</w:t>
      </w:r>
      <w:r w:rsidRPr="00332B21">
        <w:rPr>
          <w:rFonts w:ascii="仿宋_GB2312" w:eastAsia="仿宋_GB2312" w:hAnsi="仿宋_GB2312" w:cs="仿宋_GB2312" w:hint="eastAsia"/>
          <w:bCs/>
          <w:sz w:val="28"/>
          <w:szCs w:val="28"/>
        </w:rPr>
        <w:t>，</w:t>
      </w:r>
      <w:r w:rsidRPr="00625A71">
        <w:rPr>
          <w:rFonts w:ascii="仿宋_GB2312" w:eastAsia="仿宋_GB2312" w:hAnsi="仿宋_GB2312" w:cs="仿宋_GB2312" w:hint="eastAsia"/>
          <w:kern w:val="0"/>
          <w:sz w:val="28"/>
          <w:szCs w:val="28"/>
          <w:shd w:val="clear" w:color="auto" w:fill="FFFFFF"/>
        </w:rPr>
        <w:t>同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  <w:shd w:val="clear" w:color="auto" w:fill="FFFFFF"/>
        </w:rPr>
        <w:t>时发挥师范生专业特长，形成条理清晰、意义深刻</w:t>
      </w:r>
      <w:r w:rsidRPr="00332B21">
        <w:rPr>
          <w:rFonts w:ascii="仿宋_GB2312" w:eastAsia="仿宋_GB2312" w:hAnsi="仿宋_GB2312" w:cs="仿宋_GB2312" w:hint="eastAsia"/>
          <w:b/>
          <w:kern w:val="0"/>
          <w:sz w:val="28"/>
          <w:szCs w:val="28"/>
          <w:shd w:val="clear" w:color="auto" w:fill="FFFFFF"/>
        </w:rPr>
        <w:t>微团课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  <w:shd w:val="clear" w:color="auto" w:fill="FFFFFF"/>
        </w:rPr>
        <w:t>，或</w:t>
      </w:r>
      <w:r>
        <w:rPr>
          <w:rFonts w:ascii="仿宋_GB2312" w:eastAsia="仿宋_GB2312" w:hAnsi="仿宋_GB2312" w:cs="仿宋_GB2312"/>
          <w:kern w:val="0"/>
          <w:sz w:val="28"/>
          <w:szCs w:val="28"/>
          <w:shd w:val="clear" w:color="auto" w:fill="FFFFFF"/>
        </w:rPr>
        <w:t>是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  <w:shd w:val="clear" w:color="auto" w:fill="FFFFFF"/>
        </w:rPr>
        <w:t>主题性性强、形式创新的</w:t>
      </w:r>
      <w:r w:rsidRPr="00332B21">
        <w:rPr>
          <w:rFonts w:ascii="仿宋_GB2312" w:eastAsia="仿宋_GB2312" w:hAnsi="仿宋_GB2312" w:cs="仿宋_GB2312" w:hint="eastAsia"/>
          <w:b/>
          <w:kern w:val="0"/>
          <w:sz w:val="28"/>
          <w:szCs w:val="28"/>
          <w:shd w:val="clear" w:color="auto" w:fill="FFFFFF"/>
        </w:rPr>
        <w:t>微视频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  <w:shd w:val="clear" w:color="auto" w:fill="FFFFFF"/>
        </w:rPr>
        <w:t>。团队学生人数不超过</w:t>
      </w:r>
      <w:r>
        <w:rPr>
          <w:rFonts w:ascii="仿宋_GB2312" w:eastAsia="仿宋_GB2312" w:hAnsi="仿宋_GB2312" w:cs="仿宋_GB2312"/>
          <w:kern w:val="0"/>
          <w:sz w:val="28"/>
          <w:szCs w:val="28"/>
          <w:shd w:val="clear" w:color="auto" w:fill="FFFFFF"/>
        </w:rPr>
        <w:t>7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  <w:shd w:val="clear" w:color="auto" w:fill="FFFFFF"/>
        </w:rPr>
        <w:t>人。团队选择其中一类完成即可：</w:t>
      </w:r>
    </w:p>
    <w:p w14:paraId="4DAB75F8" w14:textId="77777777" w:rsidR="00547FD5" w:rsidRDefault="00547FD5" w:rsidP="00547FD5">
      <w:pPr>
        <w:spacing w:line="360" w:lineRule="auto"/>
        <w:ind w:firstLineChars="200" w:firstLine="562"/>
        <w:rPr>
          <w:rFonts w:ascii="仿宋_GB2312" w:eastAsia="仿宋_GB2312" w:hAnsi="仿宋_GB2312" w:cs="仿宋_GB2312"/>
          <w:kern w:val="0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b/>
          <w:kern w:val="0"/>
          <w:sz w:val="28"/>
          <w:szCs w:val="28"/>
          <w:shd w:val="clear" w:color="auto" w:fill="FFFFFF"/>
        </w:rPr>
        <w:t>1</w:t>
      </w:r>
      <w:r>
        <w:rPr>
          <w:rFonts w:ascii="仿宋_GB2312" w:eastAsia="仿宋_GB2312" w:hAnsi="仿宋_GB2312" w:cs="仿宋_GB2312"/>
          <w:b/>
          <w:kern w:val="0"/>
          <w:sz w:val="28"/>
          <w:szCs w:val="28"/>
          <w:shd w:val="clear" w:color="auto" w:fill="FFFFFF"/>
        </w:rPr>
        <w:t>.</w:t>
      </w:r>
      <w:r>
        <w:rPr>
          <w:rFonts w:ascii="仿宋_GB2312" w:eastAsia="仿宋_GB2312" w:hAnsi="仿宋_GB2312" w:cs="仿宋_GB2312" w:hint="eastAsia"/>
          <w:b/>
          <w:kern w:val="0"/>
          <w:sz w:val="28"/>
          <w:szCs w:val="28"/>
          <w:shd w:val="clear" w:color="auto" w:fill="FFFFFF"/>
        </w:rPr>
        <w:t>上好一堂红色微团课</w:t>
      </w:r>
      <w:bookmarkStart w:id="0" w:name="_GoBack"/>
      <w:bookmarkEnd w:id="0"/>
    </w:p>
    <w:p w14:paraId="45D99AD0" w14:textId="77777777" w:rsidR="00547FD5" w:rsidRDefault="00547FD5" w:rsidP="00547FD5">
      <w:pPr>
        <w:spacing w:line="360" w:lineRule="auto"/>
        <w:ind w:firstLineChars="200" w:firstLine="560"/>
        <w:rPr>
          <w:rFonts w:ascii="仿宋_GB2312" w:eastAsia="仿宋_GB2312" w:hAnsi="仿宋_GB2312" w:cs="仿宋_GB2312"/>
          <w:kern w:val="0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  <w:shd w:val="clear" w:color="auto" w:fill="FFFFFF"/>
        </w:rPr>
        <w:t>红色微团课须提交完整的教案设计和微团课视频，所展示内容</w:t>
      </w:r>
      <w:r>
        <w:rPr>
          <w:rFonts w:ascii="仿宋_GB2312" w:eastAsia="仿宋_GB2312" w:hAnsi="仿宋_GB2312" w:cs="仿宋_GB2312"/>
          <w:kern w:val="0"/>
          <w:sz w:val="28"/>
          <w:szCs w:val="28"/>
          <w:shd w:val="clear" w:color="auto" w:fill="FFFFFF"/>
        </w:rPr>
        <w:t>应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  <w:shd w:val="clear" w:color="auto" w:fill="FFFFFF"/>
        </w:rPr>
        <w:t>以小见大，力求创新。通过理论宣讲、实地解说等方式，结合寻访内容组织大学生认真学习党的二十大报告，深入理解大会精神和战略安排，对中国式现代化、全过程人民民主、全人类共同价值等重要概念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  <w:shd w:val="clear" w:color="auto" w:fill="FFFFFF"/>
        </w:rPr>
        <w:lastRenderedPageBreak/>
        <w:t>和教育、科技、人才等相关论断有深刻认识，树立投身国家重大战略和到祖国最需要的地方建功立业的职业观、事业观。</w:t>
      </w:r>
    </w:p>
    <w:p w14:paraId="4814F0BC" w14:textId="77777777" w:rsidR="00547FD5" w:rsidRDefault="00547FD5" w:rsidP="00547FD5">
      <w:pPr>
        <w:spacing w:line="360" w:lineRule="auto"/>
        <w:ind w:firstLineChars="200" w:firstLine="560"/>
        <w:rPr>
          <w:rFonts w:ascii="仿宋_GB2312" w:eastAsia="仿宋_GB2312" w:hAnsi="仿宋_GB2312" w:cs="仿宋_GB2312"/>
          <w:kern w:val="0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  <w:shd w:val="clear" w:color="auto" w:fill="FFFFFF"/>
        </w:rPr>
        <w:t>【提交要求】</w:t>
      </w:r>
    </w:p>
    <w:p w14:paraId="66642799" w14:textId="474BA335" w:rsidR="00547FD5" w:rsidRDefault="00547FD5" w:rsidP="00547FD5">
      <w:pPr>
        <w:spacing w:line="360" w:lineRule="auto"/>
        <w:ind w:firstLineChars="200" w:firstLine="560"/>
        <w:rPr>
          <w:rFonts w:ascii="仿宋_GB2312" w:eastAsia="仿宋_GB2312" w:hAnsi="仿宋_GB2312" w:cs="仿宋_GB2312"/>
          <w:kern w:val="0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  <w:shd w:val="clear" w:color="auto" w:fill="FFFFFF"/>
        </w:rPr>
        <w:t>聚焦课程设计，撰写教学方案、完成课件制作，并</w:t>
      </w:r>
      <w:r>
        <w:rPr>
          <w:rFonts w:ascii="仿宋_GB2312" w:eastAsia="仿宋_GB2312" w:hAnsi="仿宋_GB2312" w:cs="仿宋_GB2312"/>
          <w:kern w:val="0"/>
          <w:sz w:val="28"/>
          <w:szCs w:val="28"/>
          <w:shd w:val="clear" w:color="auto" w:fill="FFFFFF"/>
        </w:rPr>
        <w:t>录制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  <w:shd w:val="clear" w:color="auto" w:fill="FFFFFF"/>
        </w:rPr>
        <w:t>微团课，择优纳入我校微团课精品课程库，并推荐参加市级相关比赛。请负责人填写附件</w:t>
      </w:r>
      <w:r>
        <w:rPr>
          <w:rFonts w:ascii="仿宋_GB2312" w:eastAsia="仿宋_GB2312" w:hAnsi="仿宋_GB2312" w:cs="仿宋_GB2312"/>
          <w:kern w:val="0"/>
          <w:sz w:val="28"/>
          <w:szCs w:val="28"/>
          <w:shd w:val="clear" w:color="auto" w:fill="FFFFFF"/>
        </w:rPr>
        <w:t>4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  <w:shd w:val="clear" w:color="auto" w:fill="FFFFFF"/>
        </w:rPr>
        <w:t>，开学后需上交微团课视频、课程教案、课件等材料（相关教案可参考附件</w:t>
      </w:r>
      <w:r w:rsidR="0017589A">
        <w:rPr>
          <w:rFonts w:ascii="仿宋_GB2312" w:eastAsia="仿宋_GB2312" w:hAnsi="仿宋_GB2312" w:cs="仿宋_GB2312"/>
          <w:kern w:val="0"/>
          <w:sz w:val="28"/>
          <w:szCs w:val="28"/>
          <w:shd w:val="clear" w:color="auto" w:fill="FFFFFF"/>
        </w:rPr>
        <w:t>6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  <w:shd w:val="clear" w:color="auto" w:fill="FFFFFF"/>
        </w:rPr>
        <w:t>）。</w:t>
      </w:r>
    </w:p>
    <w:p w14:paraId="2B50077A" w14:textId="77777777" w:rsidR="00547FD5" w:rsidRDefault="00547FD5" w:rsidP="00547FD5">
      <w:pPr>
        <w:spacing w:line="360" w:lineRule="auto"/>
        <w:ind w:firstLineChars="200" w:firstLine="560"/>
        <w:rPr>
          <w:rFonts w:ascii="仿宋_GB2312" w:eastAsia="仿宋_GB2312" w:hAnsi="仿宋_GB2312" w:cs="仿宋_GB2312"/>
          <w:kern w:val="0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  <w:shd w:val="clear" w:color="auto" w:fill="FFFFFF"/>
        </w:rPr>
        <w:t>微团课时长要求为6-10分钟，以M</w:t>
      </w:r>
      <w:r>
        <w:rPr>
          <w:rFonts w:ascii="仿宋_GB2312" w:eastAsia="仿宋_GB2312" w:hAnsi="仿宋_GB2312" w:cs="仿宋_GB2312"/>
          <w:kern w:val="0"/>
          <w:sz w:val="28"/>
          <w:szCs w:val="28"/>
          <w:shd w:val="clear" w:color="auto" w:fill="FFFFFF"/>
        </w:rPr>
        <w:t>P4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  <w:shd w:val="clear" w:color="auto" w:fill="FFFFFF"/>
        </w:rPr>
        <w:t>格式录制（视频分辨率：1280*720、1920*1080），视频开头需包含个人介绍：我是来自X</w:t>
      </w:r>
      <w:r>
        <w:rPr>
          <w:rFonts w:ascii="仿宋_GB2312" w:eastAsia="仿宋_GB2312" w:hAnsi="仿宋_GB2312" w:cs="仿宋_GB2312"/>
          <w:kern w:val="0"/>
          <w:sz w:val="28"/>
          <w:szCs w:val="28"/>
          <w:shd w:val="clear" w:color="auto" w:fill="FFFFFF"/>
        </w:rPr>
        <w:t>X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  <w:shd w:val="clear" w:color="auto" w:fill="FFFFFF"/>
        </w:rPr>
        <w:t>学院X</w:t>
      </w:r>
      <w:r>
        <w:rPr>
          <w:rFonts w:ascii="仿宋_GB2312" w:eastAsia="仿宋_GB2312" w:hAnsi="仿宋_GB2312" w:cs="仿宋_GB2312"/>
          <w:kern w:val="0"/>
          <w:sz w:val="28"/>
          <w:szCs w:val="28"/>
          <w:shd w:val="clear" w:color="auto" w:fill="FFFFFF"/>
        </w:rPr>
        <w:t>X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  <w:shd w:val="clear" w:color="auto" w:fill="FFFFFF"/>
        </w:rPr>
        <w:t>团组织的X</w:t>
      </w:r>
      <w:r>
        <w:rPr>
          <w:rFonts w:ascii="仿宋_GB2312" w:eastAsia="仿宋_GB2312" w:hAnsi="仿宋_GB2312" w:cs="仿宋_GB2312"/>
          <w:kern w:val="0"/>
          <w:sz w:val="28"/>
          <w:szCs w:val="28"/>
          <w:shd w:val="clear" w:color="auto" w:fill="FFFFFF"/>
        </w:rPr>
        <w:t>X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  <w:shd w:val="clear" w:color="auto" w:fill="FFFFFF"/>
        </w:rPr>
        <w:t>。录制人着装大方得体，并佩戴相应徽章。</w:t>
      </w:r>
    </w:p>
    <w:p w14:paraId="383BA691" w14:textId="77777777" w:rsidR="00547FD5" w:rsidRDefault="00547FD5" w:rsidP="00547FD5">
      <w:pPr>
        <w:spacing w:line="360" w:lineRule="auto"/>
        <w:ind w:firstLineChars="200" w:firstLine="560"/>
        <w:rPr>
          <w:rFonts w:ascii="仿宋_GB2312" w:eastAsia="仿宋_GB2312" w:hAnsi="仿宋_GB2312" w:cs="仿宋_GB2312"/>
          <w:kern w:val="0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  <w:shd w:val="clear" w:color="auto" w:fill="FFFFFF"/>
        </w:rPr>
        <w:t>参评作品需均为原创作品，不得抄袭。作品中涉及的人物、事件要确保真实、把握正确的政治方向和舆论导向；无肖像权、名誉权、隐私权、著作权、商标权等纠纷。</w:t>
      </w:r>
    </w:p>
    <w:p w14:paraId="6371DAF2" w14:textId="77777777" w:rsidR="00547FD5" w:rsidRDefault="00547FD5" w:rsidP="00547FD5">
      <w:pPr>
        <w:spacing w:line="360" w:lineRule="auto"/>
        <w:ind w:firstLineChars="200" w:firstLine="562"/>
        <w:rPr>
          <w:rFonts w:ascii="仿宋_GB2312" w:eastAsia="仿宋_GB2312" w:hAnsi="仿宋_GB2312" w:cs="仿宋_GB2312"/>
          <w:kern w:val="0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b/>
          <w:kern w:val="0"/>
          <w:sz w:val="28"/>
          <w:szCs w:val="28"/>
          <w:shd w:val="clear" w:color="auto" w:fill="FFFFFF"/>
        </w:rPr>
        <w:t>2.形成一件寻访微视频与调研报告</w:t>
      </w:r>
    </w:p>
    <w:p w14:paraId="21E960B0" w14:textId="77777777" w:rsidR="00547FD5" w:rsidRDefault="00547FD5" w:rsidP="00547FD5">
      <w:pPr>
        <w:spacing w:line="360" w:lineRule="auto"/>
        <w:ind w:firstLineChars="200" w:firstLine="560"/>
        <w:rPr>
          <w:rFonts w:ascii="仿宋_GB2312" w:eastAsia="仿宋_GB2312" w:hAnsi="仿宋_GB2312" w:cs="仿宋_GB2312"/>
          <w:kern w:val="0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  <w:shd w:val="clear" w:color="auto" w:fill="FFFFFF"/>
        </w:rPr>
        <w:t>着重用好新时代伟大成就、伟大变革的鲜活思想引领教材，引导青年通过返回家乡看变化、重走故地看新颜、深入乡村看振兴、走进一线看发展，从而深刻理解“两个确立”的决定性意义，以实际行动学习宣传贯彻党的二十大精神，奋力书写为中国式现代化挺膺担当的青春篇章。</w:t>
      </w:r>
    </w:p>
    <w:p w14:paraId="112F1390" w14:textId="77777777" w:rsidR="00547FD5" w:rsidRDefault="00547FD5" w:rsidP="00547FD5">
      <w:pPr>
        <w:spacing w:line="360" w:lineRule="auto"/>
        <w:ind w:firstLineChars="200" w:firstLine="560"/>
        <w:rPr>
          <w:rFonts w:ascii="仿宋_GB2312" w:eastAsia="仿宋_GB2312" w:hAnsi="仿宋_GB2312" w:cs="仿宋_GB2312"/>
          <w:kern w:val="0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  <w:shd w:val="clear" w:color="auto" w:fill="FFFFFF"/>
        </w:rPr>
        <w:t>【提交要求】</w:t>
      </w:r>
    </w:p>
    <w:p w14:paraId="560E23B3" w14:textId="77777777" w:rsidR="00547FD5" w:rsidRDefault="00547FD5" w:rsidP="00547FD5">
      <w:pPr>
        <w:spacing w:line="360" w:lineRule="auto"/>
        <w:ind w:firstLineChars="200" w:firstLine="560"/>
        <w:rPr>
          <w:rFonts w:ascii="仿宋_GB2312" w:eastAsia="仿宋_GB2312" w:hAnsi="仿宋_GB2312" w:cs="仿宋_GB2312"/>
          <w:kern w:val="0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  <w:shd w:val="clear" w:color="auto" w:fill="FFFFFF"/>
        </w:rPr>
        <w:t>团队需形成有真情实感、感染力强的视频作品和有理论深度、有心得体会的调研报告（两者为1件作品）。后期将通过综合考察，遴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  <w:shd w:val="clear" w:color="auto" w:fill="FFFFFF"/>
        </w:rPr>
        <w:lastRenderedPageBreak/>
        <w:t>选一批项目继续孵化，形成“挑战杯”红色专项蓄水池。请负责人填写附件</w:t>
      </w:r>
      <w:r>
        <w:rPr>
          <w:rFonts w:ascii="仿宋_GB2312" w:eastAsia="仿宋_GB2312" w:hAnsi="仿宋_GB2312" w:cs="仿宋_GB2312"/>
          <w:kern w:val="0"/>
          <w:sz w:val="28"/>
          <w:szCs w:val="28"/>
          <w:shd w:val="clear" w:color="auto" w:fill="FFFFFF"/>
        </w:rPr>
        <w:t>4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  <w:shd w:val="clear" w:color="auto" w:fill="FFFFFF"/>
        </w:rPr>
        <w:t>，开学后需上交调研报告和短视频。</w:t>
      </w:r>
    </w:p>
    <w:p w14:paraId="2B2925A3" w14:textId="7D080A04" w:rsidR="00547FD5" w:rsidRPr="0017589A" w:rsidRDefault="00547FD5" w:rsidP="0017589A">
      <w:pPr>
        <w:spacing w:line="360" w:lineRule="auto"/>
        <w:ind w:firstLineChars="200" w:firstLine="560"/>
        <w:rPr>
          <w:rFonts w:ascii="仿宋_GB2312" w:eastAsia="仿宋_GB2312" w:hAnsi="仿宋_GB2312" w:cs="仿宋_GB2312" w:hint="eastAsia"/>
          <w:kern w:val="0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  <w:shd w:val="clear" w:color="auto" w:fill="FFFFFF"/>
        </w:rPr>
        <w:t>其中，调研报告的大小不超过100MB，字数在5000字至10000字之间，短视频的大小不超过500MB、时长不超过5分钟，格式上为MP4（视频分辨率：1280*720、1920*1080）。</w:t>
      </w:r>
    </w:p>
    <w:sectPr w:rsidR="00547FD5" w:rsidRPr="001758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74D446" w14:textId="77777777" w:rsidR="00661939" w:rsidRDefault="00661939" w:rsidP="00A8283C">
      <w:r>
        <w:separator/>
      </w:r>
    </w:p>
  </w:endnote>
  <w:endnote w:type="continuationSeparator" w:id="0">
    <w:p w14:paraId="4D5DE4DB" w14:textId="77777777" w:rsidR="00661939" w:rsidRDefault="00661939" w:rsidP="00A82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DB920" w14:textId="77777777" w:rsidR="00661939" w:rsidRDefault="00661939" w:rsidP="00A8283C">
      <w:r>
        <w:separator/>
      </w:r>
    </w:p>
  </w:footnote>
  <w:footnote w:type="continuationSeparator" w:id="0">
    <w:p w14:paraId="18FD1B3C" w14:textId="77777777" w:rsidR="00661939" w:rsidRDefault="00661939" w:rsidP="00A828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C59B53"/>
    <w:multiLevelType w:val="singleLevel"/>
    <w:tmpl w:val="7EC59B5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4NjI0ZDAxZTIwZDA4ODg1NzNlMjFjN2U0OGU3NTQifQ=="/>
  </w:docVars>
  <w:rsids>
    <w:rsidRoot w:val="673C2B09"/>
    <w:rsid w:val="0017589A"/>
    <w:rsid w:val="00255D6E"/>
    <w:rsid w:val="003B659F"/>
    <w:rsid w:val="00547FD5"/>
    <w:rsid w:val="00661939"/>
    <w:rsid w:val="00A8283C"/>
    <w:rsid w:val="00DE28C4"/>
    <w:rsid w:val="673C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58A154"/>
  <w15:docId w15:val="{7E604644-FF3C-41F8-AF87-2A10A496C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a5"/>
    <w:rsid w:val="00A8283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A8283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A828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A8283C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8">
    <w:name w:val="annotation reference"/>
    <w:basedOn w:val="a0"/>
    <w:rsid w:val="00547FD5"/>
    <w:rPr>
      <w:sz w:val="21"/>
      <w:szCs w:val="21"/>
    </w:rPr>
  </w:style>
  <w:style w:type="paragraph" w:styleId="a9">
    <w:name w:val="annotation text"/>
    <w:basedOn w:val="a"/>
    <w:link w:val="aa"/>
    <w:rsid w:val="00547FD5"/>
    <w:pPr>
      <w:jc w:val="left"/>
    </w:pPr>
  </w:style>
  <w:style w:type="character" w:customStyle="1" w:styleId="aa">
    <w:name w:val="批注文字 字符"/>
    <w:basedOn w:val="a0"/>
    <w:link w:val="a9"/>
    <w:rsid w:val="00547FD5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b">
    <w:name w:val="Balloon Text"/>
    <w:basedOn w:val="a"/>
    <w:link w:val="ac"/>
    <w:rsid w:val="00547FD5"/>
    <w:rPr>
      <w:sz w:val="18"/>
      <w:szCs w:val="18"/>
    </w:rPr>
  </w:style>
  <w:style w:type="character" w:customStyle="1" w:styleId="ac">
    <w:name w:val="批注框文本 字符"/>
    <w:basedOn w:val="a0"/>
    <w:link w:val="ab"/>
    <w:rsid w:val="00547FD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3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scarlett</dc:creator>
  <cp:lastModifiedBy>DELL</cp:lastModifiedBy>
  <cp:revision>4</cp:revision>
  <dcterms:created xsi:type="dcterms:W3CDTF">2024-03-04T09:01:00Z</dcterms:created>
  <dcterms:modified xsi:type="dcterms:W3CDTF">2024-06-04T13:51:00Z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DAB741B9A4074AABBD6E92B8F03911C0_11</vt:lpwstr>
  </property>
</Properties>
</file>