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32"/>
        </w:rPr>
      </w:pPr>
      <w:r>
        <w:rPr>
          <w:rFonts w:hint="eastAsia" w:eastAsia="华文行楷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1115060</wp:posOffset>
            </wp:positionH>
            <wp:positionV relativeFrom="margin">
              <wp:posOffset>256540</wp:posOffset>
            </wp:positionV>
            <wp:extent cx="3600450" cy="932815"/>
            <wp:effectExtent l="0" t="0" r="6350" b="6985"/>
            <wp:wrapSquare wrapText="left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eastAsia="华文行楷"/>
          <w:sz w:val="84"/>
          <w:szCs w:val="84"/>
        </w:rPr>
      </w:pPr>
    </w:p>
    <w:p>
      <w:pPr>
        <w:jc w:val="center"/>
        <w:rPr>
          <w:sz w:val="2"/>
          <w:szCs w:val="36"/>
        </w:rPr>
      </w:pPr>
    </w:p>
    <w:p>
      <w:pPr>
        <w:ind w:firstLine="120" w:firstLineChars="600"/>
        <w:rPr>
          <w:sz w:val="2"/>
          <w:szCs w:val="36"/>
        </w:rPr>
      </w:pPr>
    </w:p>
    <w:p>
      <w:pPr>
        <w:ind w:firstLine="2340" w:firstLineChars="650"/>
        <w:rPr>
          <w:sz w:val="36"/>
          <w:szCs w:val="36"/>
        </w:rPr>
      </w:pPr>
      <w:r>
        <w:rPr>
          <w:sz w:val="36"/>
          <w:szCs w:val="36"/>
        </w:rPr>
        <w:t>Shanghai Normal University</w:t>
      </w:r>
    </w:p>
    <w:p>
      <w:pPr>
        <w:ind w:firstLine="2340" w:firstLineChars="650"/>
        <w:rPr>
          <w:sz w:val="36"/>
          <w:szCs w:val="36"/>
        </w:rPr>
      </w:pPr>
    </w:p>
    <w:p/>
    <w:p>
      <w:pPr>
        <w:spacing w:before="120" w:beforeLines="50"/>
        <w:jc w:val="center"/>
        <w:rPr>
          <w:rFonts w:ascii="楷体_GB2312" w:eastAsia="楷体_GB2312"/>
          <w:b/>
          <w:sz w:val="56"/>
          <w:szCs w:val="48"/>
        </w:rPr>
      </w:pPr>
      <w:r>
        <w:rPr>
          <w:rFonts w:hint="eastAsia" w:ascii="楷体_GB2312" w:eastAsia="楷体_GB2312"/>
          <w:b/>
          <w:sz w:val="56"/>
          <w:szCs w:val="48"/>
        </w:rPr>
        <w:t>202</w:t>
      </w:r>
      <w:r>
        <w:rPr>
          <w:rFonts w:hint="eastAsia" w:ascii="楷体_GB2312" w:eastAsia="楷体_GB2312"/>
          <w:b/>
          <w:sz w:val="56"/>
          <w:szCs w:val="48"/>
          <w:lang w:val="en-US" w:eastAsia="zh-CN"/>
        </w:rPr>
        <w:t>3年</w:t>
      </w:r>
      <w:r>
        <w:rPr>
          <w:rFonts w:hint="eastAsia" w:ascii="楷体_GB2312" w:eastAsia="楷体_GB2312"/>
          <w:b/>
          <w:sz w:val="56"/>
          <w:szCs w:val="48"/>
        </w:rPr>
        <w:t>上海师范大学学生科研项目</w:t>
      </w:r>
    </w:p>
    <w:p>
      <w:pPr>
        <w:spacing w:before="120" w:beforeLines="50"/>
        <w:jc w:val="center"/>
        <w:rPr>
          <w:rFonts w:ascii="楷体_GB2312" w:hAnsi="Calibri" w:eastAsia="楷体_GB2312"/>
          <w:kern w:val="2"/>
          <w:sz w:val="40"/>
          <w:szCs w:val="48"/>
        </w:rPr>
      </w:pPr>
      <w:r>
        <w:rPr>
          <w:rFonts w:hint="eastAsia" w:ascii="楷体_GB2312" w:eastAsia="楷体_GB2312"/>
          <w:b/>
          <w:sz w:val="72"/>
          <w:szCs w:val="48"/>
        </w:rPr>
        <w:t>立项申请书</w:t>
      </w:r>
    </w:p>
    <w:p>
      <w:pPr>
        <w:adjustRightInd/>
        <w:spacing w:before="120" w:beforeLines="50" w:line="240" w:lineRule="auto"/>
        <w:jc w:val="center"/>
        <w:textAlignment w:val="auto"/>
        <w:rPr>
          <w:rFonts w:ascii="楷体_GB2312" w:hAnsi="Calibri" w:eastAsia="楷体_GB2312"/>
          <w:kern w:val="2"/>
          <w:sz w:val="40"/>
          <w:szCs w:val="48"/>
        </w:rPr>
      </w:pPr>
    </w:p>
    <w:p>
      <w:pPr>
        <w:spacing w:before="120" w:beforeLines="50"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</w:t>
      </w:r>
    </w:p>
    <w:p>
      <w:pPr>
        <w:spacing w:line="740" w:lineRule="exact"/>
        <w:ind w:firstLine="750" w:firstLineChars="2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项目负责人姓名/学号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学院/专业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项目成员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</w:t>
      </w:r>
    </w:p>
    <w:p>
      <w:pPr>
        <w:spacing w:line="740" w:lineRule="exact"/>
        <w:ind w:firstLine="75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hint="eastAsia" w:ascii="宋体" w:hAnsi="宋体"/>
          <w:spacing w:val="-10"/>
          <w:sz w:val="32"/>
          <w:szCs w:val="32"/>
        </w:rPr>
        <w:t>姓名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预申报项目专项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rPr>
          <w:rFonts w:eastAsia="楷体_GB2312"/>
          <w:sz w:val="32"/>
          <w:szCs w:val="32"/>
        </w:rPr>
      </w:pPr>
    </w:p>
    <w:p>
      <w:pPr>
        <w:spacing w:line="360" w:lineRule="auto"/>
        <w:rPr>
          <w:rFonts w:eastAsia="楷体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共青团上海师范大学委员会</w:t>
      </w:r>
    </w:p>
    <w:p>
      <w:pPr>
        <w:spacing w:line="360" w:lineRule="auto"/>
        <w:jc w:val="center"/>
        <w:rPr>
          <w:rFonts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7" w:h="16840"/>
          <w:pgMar w:top="1440" w:right="1588" w:bottom="1440" w:left="1588" w:header="851" w:footer="992" w:gutter="0"/>
          <w:cols w:space="720" w:num="1"/>
          <w:titlePg/>
          <w:docGrid w:linePitch="285" w:charSpace="0"/>
        </w:sectPr>
      </w:pPr>
      <w:r>
        <w:rPr>
          <w:rFonts w:hint="eastAsia"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二О二</w:t>
      </w:r>
      <w:r>
        <w:rPr>
          <w:rFonts w:hint="eastAsia" w:ascii="仿宋_GB2312" w:eastAsia="仿宋_GB2312"/>
          <w:b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b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月制</w:t>
      </w:r>
    </w:p>
    <w:p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hint="eastAsia" w:ascii="宋体" w:hAnsi="宋体"/>
          <w:b/>
          <w:bCs/>
          <w:spacing w:val="20"/>
          <w:sz w:val="30"/>
        </w:rPr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项目类型说明：</w:t>
      </w:r>
    </w:p>
    <w:p>
      <w:pPr>
        <w:pStyle w:val="18"/>
        <w:widowControl/>
        <w:shd w:val="clear" w:color="auto" w:fill="FFFFFF"/>
        <w:spacing w:line="360" w:lineRule="auto"/>
        <w:ind w:firstLine="425" w:firstLineChars="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大学生科研项目本研学生个人或团队，在导师指导下，自主完成创新性研究项目设计、研究条件准备和项目实施、研究报告撰写、成果（学术）交流等工作。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封面右上角的项目编号申请时暂不必填写。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本申请书所列各项内容均须逐项认真填写，要求实事求是、表达明确严谨。空缺项要填“无”。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本申请书可网上下载、自行复印或加页，但格式、内容、大小均须与原件保持一致。如有支撑材料，请附后一并装订。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填写字体用小四号宋体，行距为固定值20磅。一律A4纸双面打印或复印，于左侧装订成册。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项目成员原则上不得超过5人（含项目负责人）。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项目执行周期一般为一年。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本表由项目所在学院团委初审/签署意见后，统一报送校团委。</w:t>
      </w:r>
    </w:p>
    <w:p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申报人签名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项目负责人</w:t>
            </w:r>
          </w:p>
        </w:tc>
        <w:tc>
          <w:tcPr>
            <w:tcW w:w="5954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项目其他成员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4080" w:firstLineChars="170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</w:p>
    <w:p>
      <w:pPr>
        <w:spacing w:line="300" w:lineRule="auto"/>
        <w:rPr>
          <w:rFonts w:ascii="仿宋_GB2312" w:eastAsia="仿宋_GB2312"/>
          <w:b/>
          <w:sz w:val="30"/>
        </w:rPr>
        <w:sectPr>
          <w:headerReference r:id="rId10" w:type="first"/>
          <w:pgSz w:w="11907" w:h="16840"/>
          <w:pgMar w:top="1440" w:right="1588" w:bottom="1440" w:left="1588" w:header="851" w:footer="992" w:gutter="0"/>
          <w:cols w:space="720" w:num="1"/>
          <w:titlePg/>
          <w:docGrid w:linePitch="285" w:charSpace="0"/>
        </w:sectPr>
      </w:pPr>
    </w:p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项目基本情况</w:t>
      </w:r>
    </w:p>
    <w:tbl>
      <w:tblPr>
        <w:tblStyle w:val="10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49"/>
        <w:gridCol w:w="1058"/>
        <w:gridCol w:w="1045"/>
        <w:gridCol w:w="1310"/>
        <w:gridCol w:w="1024"/>
        <w:gridCol w:w="367"/>
        <w:gridCol w:w="747"/>
        <w:gridCol w:w="13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31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9195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(每个项目仅可申报一个专项及对应列的申报类别与申报性质)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申报专项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挑战杯专项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知行杯专项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学术专项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申报类别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A.机械与控制</w:t>
            </w:r>
          </w:p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B.信息技术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C.数理</w:t>
            </w:r>
          </w:p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D.生命科学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E.能源化工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F.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民生福祉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G.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文明文化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□H.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中国之治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□I.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美丽中国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□J.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发展成就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A</w:t>
            </w:r>
            <w:r>
              <w:rPr>
                <w:rFonts w:ascii="宋体" w:hAnsi="宋体" w:cs="宋体"/>
                <w:b/>
                <w:sz w:val="24"/>
                <w:szCs w:val="24"/>
              </w:rPr>
              <w:t>.知行红色</w:t>
            </w:r>
          </w:p>
          <w:p>
            <w:pPr>
              <w:spacing w:line="24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□B.知行人民城市建设</w:t>
            </w:r>
          </w:p>
          <w:p>
            <w:pPr>
              <w:spacing w:line="24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□C.知行乡村振兴</w:t>
            </w:r>
          </w:p>
          <w:p>
            <w:pPr>
              <w:spacing w:line="240" w:lineRule="auto"/>
              <w:jc w:val="left"/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□D.知行长三角       □E.其他社会热点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ind w:left="402" w:hanging="402" w:hangingChars="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40"/>
                <w:szCs w:val="4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申报性质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□学术论文</w:t>
            </w: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□调查报告</w:t>
            </w: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□科技发明制作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□社会调研</w:t>
            </w: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□社会服务</w:t>
            </w: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20___级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学院/专业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□本科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□硕士 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任务/分工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3897" w:type="dxa"/>
            <w:gridSpan w:val="5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项目其他成员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学院/专业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436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研究经历和成果</w:t>
            </w:r>
          </w:p>
        </w:tc>
        <w:tc>
          <w:tcPr>
            <w:tcW w:w="8759" w:type="dxa"/>
            <w:gridSpan w:val="9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（团队及成员已有的科技创新成果、获奖、创新创业实践经历等有关情况）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436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来源</w:t>
            </w:r>
          </w:p>
        </w:tc>
        <w:tc>
          <w:tcPr>
            <w:tcW w:w="8759" w:type="dxa"/>
            <w:gridSpan w:val="9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自主立题                 □与实验室联合             □与企业联合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□与指导教师科研课题联合   □其他：_________________________________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36" w:type="dxa"/>
            <w:vMerge w:val="restart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指导教师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学位学历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工号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系(教研室)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研究方向</w:t>
            </w:r>
          </w:p>
        </w:tc>
        <w:tc>
          <w:tcPr>
            <w:tcW w:w="3897" w:type="dxa"/>
            <w:gridSpan w:val="5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7310" w:type="dxa"/>
            <w:gridSpan w:val="8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专业和科研情况</w:t>
            </w:r>
          </w:p>
        </w:tc>
        <w:tc>
          <w:tcPr>
            <w:tcW w:w="7310" w:type="dxa"/>
            <w:gridSpan w:val="8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spacing w:line="300" w:lineRule="auto"/>
        <w:rPr>
          <w:rFonts w:ascii="宋体" w:hAnsi="宋体" w:cs="宋体"/>
          <w:b/>
          <w:sz w:val="30"/>
        </w:rPr>
      </w:pPr>
    </w:p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立项背景</w:t>
      </w:r>
    </w:p>
    <w:tbl>
      <w:tblPr>
        <w:tblStyle w:val="10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62" w:hRule="atLeast"/>
          <w:jc w:val="center"/>
        </w:trPr>
        <w:tc>
          <w:tcPr>
            <w:tcW w:w="9248" w:type="dxa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1.研究现状和趋势</w:t>
            </w:r>
            <w:r>
              <w:rPr>
                <w:rFonts w:hint="eastAsia" w:ascii="宋体" w:hAnsi="宋体" w:cs="宋体"/>
                <w:sz w:val="24"/>
              </w:rPr>
              <w:t>（相关行业已有研究现状、成果）：</w:t>
            </w: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2.研究目的和意义：</w:t>
            </w: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</w:rPr>
              <w:t>3.参考文献和其他有关背景材料：</w:t>
            </w: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30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项目研究方案</w:t>
      </w:r>
      <w:r>
        <w:rPr>
          <w:rFonts w:hint="eastAsia" w:ascii="宋体" w:hAnsi="宋体" w:cs="宋体"/>
          <w:b/>
        </w:rPr>
        <w:t>(不少于200字)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5" w:type="dxa"/>
          </w:tcPr>
          <w:p>
            <w:pPr>
              <w:pStyle w:val="8"/>
              <w:spacing w:line="360" w:lineRule="auto"/>
              <w:jc w:val="both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1.研究内容：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both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2.研究方法：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项目创新点和难点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</w:tcPr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（从项目立意、设计思路、研究方法和预期成果等方面详细阐述）</w:t>
            </w: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1.创新点：</w:t>
            </w: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2.难点：</w:t>
            </w: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b/>
          <w:sz w:val="30"/>
        </w:rPr>
      </w:pPr>
    </w:p>
    <w:p>
      <w:pPr>
        <w:numPr>
          <w:ilvl w:val="0"/>
          <w:numId w:val="2"/>
        </w:numPr>
        <w:spacing w:line="30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kern w:val="2"/>
          <w:sz w:val="30"/>
          <w:szCs w:val="22"/>
        </w:rPr>
        <w:t>项目实施进度安排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45" w:type="dxa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第一阶段 准备阶段（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日-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日）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 w:firstLine="482" w:firstLineChars="200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第二阶段 研究阶段</w:t>
            </w:r>
            <w:r>
              <w:rPr>
                <w:rFonts w:hint="eastAsia" w:ascii="宋体" w:hAnsi="宋体" w:cs="宋体"/>
                <w:b/>
                <w:sz w:val="28"/>
              </w:rPr>
              <w:t>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8"/>
              </w:rPr>
              <w:t>年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日-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日）</w:t>
            </w:r>
          </w:p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00" w:lineRule="auto"/>
              <w:ind w:firstLine="472" w:firstLineChars="196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第三阶段 总结阶段（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日-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日）</w:t>
            </w: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申报人能力提升目标及预期表现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9322" w:type="dxa"/>
          </w:tcPr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预期成果及其形式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  <w:jc w:val="center"/>
        </w:trPr>
        <w:tc>
          <w:tcPr>
            <w:tcW w:w="9345" w:type="dxa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（说明成果形式和数量，以及社会效益、对学科某个方向的促进或提升作用等。成果形式可包括论文、设计、论著、专利、实物、调研报告、文艺作品、实验成果、标准制定等。）</w:t>
            </w: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项目实施所需资源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jc w:val="center"/>
        </w:trPr>
        <w:tc>
          <w:tcPr>
            <w:tcW w:w="9322" w:type="dxa"/>
          </w:tcPr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（拟依托的实验室、研究中心或企业等机构，拟使用的仪器设备及其他）</w:t>
            </w: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30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经费预算明细</w:t>
      </w:r>
      <w:r>
        <w:rPr>
          <w:rFonts w:hint="eastAsia" w:ascii="宋体" w:hAnsi="宋体" w:cs="宋体"/>
          <w:b/>
          <w:sz w:val="24"/>
        </w:rPr>
        <w:t>(单位：元)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3686"/>
        <w:gridCol w:w="2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预算支出科目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金额</w:t>
            </w: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根  据  及  理  由</w:t>
            </w: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填写说明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0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印刷费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邮寄费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专用材料费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办公用品费、实验室用品购置费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图书资料购置费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用于购买图书、杂志、文献资料等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委托业务费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科研成果的出版费和专利申请费等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市内交通费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审核意见</w:t>
      </w:r>
    </w:p>
    <w:tbl>
      <w:tblPr>
        <w:tblStyle w:val="10"/>
        <w:tblpPr w:leftFromText="180" w:rightFromText="180" w:vertAnchor="text" w:horzAnchor="margin" w:tblpY="11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9348" w:type="dxa"/>
            <w:tcBorders>
              <w:bottom w:val="single" w:color="auto" w:sz="12" w:space="0"/>
            </w:tcBorders>
          </w:tcPr>
          <w:p>
            <w:pPr>
              <w:spacing w:line="30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指导教师对本项目的评价意见:</w:t>
            </w: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ind w:firstLine="4080" w:firstLineChars="17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指导教师签名：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34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学院审核意见: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（学院盖章）：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934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学校意见:</w:t>
            </w: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负责人签名：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tbl>
      <w:tblPr>
        <w:tblStyle w:val="11"/>
        <w:tblW w:w="9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</w:tblPrEx>
        <w:tc>
          <w:tcPr>
            <w:tcW w:w="9349" w:type="dxa"/>
            <w:tcBorders>
              <w:tl2br w:val="nil"/>
              <w:tr2bl w:val="nil"/>
            </w:tcBorders>
          </w:tcPr>
          <w:p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项目简介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（100字以内，包含项目研究意义、研究内容、研究方法、预期成果。）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349" w:type="dxa"/>
            <w:tcBorders>
              <w:tl2br w:val="nil"/>
              <w:tr2bl w:val="nil"/>
            </w:tcBorders>
          </w:tcPr>
          <w:p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主要创新点和难点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（根据申请表内容概述，限100字以内）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</w:tblPrEx>
        <w:trPr>
          <w:trHeight w:val="4343" w:hRule="atLeast"/>
        </w:trPr>
        <w:tc>
          <w:tcPr>
            <w:tcW w:w="9349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预期成果形式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（根据申请表内容概述，限100字以内）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rPr>
                <w:rFonts w:ascii="宋体" w:hAnsi="宋体" w:cs="宋体"/>
                <w:b/>
                <w:sz w:val="3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</w:tc>
      </w:tr>
    </w:tbl>
    <w:p>
      <w:pPr>
        <w:tabs>
          <w:tab w:val="left" w:pos="3600"/>
        </w:tabs>
        <w:rPr>
          <w:rFonts w:ascii="仿宋_GB2312" w:eastAsia="仿宋_GB2312"/>
          <w:sz w:val="24"/>
        </w:rPr>
      </w:pPr>
    </w:p>
    <w:sectPr>
      <w:headerReference r:id="rId11" w:type="first"/>
      <w:footerReference r:id="rId13" w:type="first"/>
      <w:footerReference r:id="rId12" w:type="even"/>
      <w:pgSz w:w="11907" w:h="16840"/>
      <w:pgMar w:top="1440" w:right="1588" w:bottom="1440" w:left="1588" w:header="851" w:footer="992" w:gutter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4250"/>
        <w:tab w:val="left" w:pos="4675"/>
        <w:tab w:val="left" w:pos="5100"/>
        <w:tab w:val="left" w:pos="5525"/>
        <w:tab w:val="left" w:pos="5950"/>
        <w:tab w:val="left" w:pos="6375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2772" w:type="dxa"/>
          <w:vAlign w:val="center"/>
        </w:tcPr>
        <w:p>
          <w:pPr>
            <w:pStyle w:val="7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  <w:r>
            <w:rPr>
              <w:rFonts w:hint="eastAsia" w:ascii="宋体" w:hAnsi="宋体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2" w:hRule="atLeast"/>
        <w:jc w:val="right"/>
      </w:trPr>
      <w:tc>
        <w:tcPr>
          <w:tcW w:w="2772" w:type="dxa"/>
          <w:vAlign w:val="center"/>
        </w:tcPr>
        <w:p>
          <w:pPr>
            <w:pStyle w:val="7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</w:p>
      </w:tc>
    </w:tr>
  </w:tbl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A580B"/>
    <w:multiLevelType w:val="multilevel"/>
    <w:tmpl w:val="3D6A580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104624"/>
    <w:multiLevelType w:val="multilevel"/>
    <w:tmpl w:val="6D104624"/>
    <w:lvl w:ilvl="0" w:tentative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NjI0ZDAxZTIwZDA4ODg1NzNlMjFjN2U0OGU3NTQifQ=="/>
  </w:docVars>
  <w:rsids>
    <w:rsidRoot w:val="00461423"/>
    <w:rsid w:val="00010A39"/>
    <w:rsid w:val="00031D6B"/>
    <w:rsid w:val="00037740"/>
    <w:rsid w:val="0004303D"/>
    <w:rsid w:val="000430DC"/>
    <w:rsid w:val="00044DAF"/>
    <w:rsid w:val="00047E51"/>
    <w:rsid w:val="00051506"/>
    <w:rsid w:val="00051851"/>
    <w:rsid w:val="00066ADE"/>
    <w:rsid w:val="00067F6B"/>
    <w:rsid w:val="000735D0"/>
    <w:rsid w:val="00073F36"/>
    <w:rsid w:val="000875DD"/>
    <w:rsid w:val="000A2B3E"/>
    <w:rsid w:val="000A7582"/>
    <w:rsid w:val="000B2167"/>
    <w:rsid w:val="000B3CF8"/>
    <w:rsid w:val="000C1373"/>
    <w:rsid w:val="000C27C6"/>
    <w:rsid w:val="000C3392"/>
    <w:rsid w:val="000D277A"/>
    <w:rsid w:val="000E0327"/>
    <w:rsid w:val="001004D5"/>
    <w:rsid w:val="00107C10"/>
    <w:rsid w:val="00115CC9"/>
    <w:rsid w:val="00116584"/>
    <w:rsid w:val="0012656F"/>
    <w:rsid w:val="001350A8"/>
    <w:rsid w:val="00140EC9"/>
    <w:rsid w:val="00141FCE"/>
    <w:rsid w:val="00152B69"/>
    <w:rsid w:val="00176191"/>
    <w:rsid w:val="001A2343"/>
    <w:rsid w:val="001A7A46"/>
    <w:rsid w:val="001B25E5"/>
    <w:rsid w:val="001C266D"/>
    <w:rsid w:val="001C4447"/>
    <w:rsid w:val="001D133F"/>
    <w:rsid w:val="001D47A8"/>
    <w:rsid w:val="001E0DF7"/>
    <w:rsid w:val="001E1D82"/>
    <w:rsid w:val="001F14C1"/>
    <w:rsid w:val="002070E1"/>
    <w:rsid w:val="00207959"/>
    <w:rsid w:val="00214457"/>
    <w:rsid w:val="00246169"/>
    <w:rsid w:val="00252B2F"/>
    <w:rsid w:val="00252F39"/>
    <w:rsid w:val="002569FF"/>
    <w:rsid w:val="00257B41"/>
    <w:rsid w:val="0026529C"/>
    <w:rsid w:val="00275730"/>
    <w:rsid w:val="00292BC5"/>
    <w:rsid w:val="002B137D"/>
    <w:rsid w:val="002B3AF4"/>
    <w:rsid w:val="002C332D"/>
    <w:rsid w:val="002C58DF"/>
    <w:rsid w:val="002C5CB6"/>
    <w:rsid w:val="002C6400"/>
    <w:rsid w:val="002D0B0E"/>
    <w:rsid w:val="002D6856"/>
    <w:rsid w:val="002E135E"/>
    <w:rsid w:val="002E4C12"/>
    <w:rsid w:val="002F6173"/>
    <w:rsid w:val="00311656"/>
    <w:rsid w:val="00341EC3"/>
    <w:rsid w:val="003440E7"/>
    <w:rsid w:val="00346205"/>
    <w:rsid w:val="00351C5D"/>
    <w:rsid w:val="003775D2"/>
    <w:rsid w:val="003833B8"/>
    <w:rsid w:val="003848A5"/>
    <w:rsid w:val="00394588"/>
    <w:rsid w:val="003A4A45"/>
    <w:rsid w:val="003B3BBA"/>
    <w:rsid w:val="003C5146"/>
    <w:rsid w:val="003C554A"/>
    <w:rsid w:val="003D6315"/>
    <w:rsid w:val="003D771D"/>
    <w:rsid w:val="003E4E52"/>
    <w:rsid w:val="00405112"/>
    <w:rsid w:val="004051B9"/>
    <w:rsid w:val="0041413A"/>
    <w:rsid w:val="00416C51"/>
    <w:rsid w:val="004263AF"/>
    <w:rsid w:val="004345A0"/>
    <w:rsid w:val="00435DD7"/>
    <w:rsid w:val="00442687"/>
    <w:rsid w:val="00442801"/>
    <w:rsid w:val="00446FFC"/>
    <w:rsid w:val="00457409"/>
    <w:rsid w:val="00457928"/>
    <w:rsid w:val="00461423"/>
    <w:rsid w:val="004774FE"/>
    <w:rsid w:val="004860EE"/>
    <w:rsid w:val="004B2583"/>
    <w:rsid w:val="004C2EEC"/>
    <w:rsid w:val="004C54BF"/>
    <w:rsid w:val="004E4351"/>
    <w:rsid w:val="004F70D4"/>
    <w:rsid w:val="00520BEB"/>
    <w:rsid w:val="00520EA8"/>
    <w:rsid w:val="00527360"/>
    <w:rsid w:val="00554607"/>
    <w:rsid w:val="00555123"/>
    <w:rsid w:val="005563B2"/>
    <w:rsid w:val="00565849"/>
    <w:rsid w:val="005A55FD"/>
    <w:rsid w:val="005A6625"/>
    <w:rsid w:val="005D17E9"/>
    <w:rsid w:val="005F62C5"/>
    <w:rsid w:val="00605171"/>
    <w:rsid w:val="006059F3"/>
    <w:rsid w:val="00626C57"/>
    <w:rsid w:val="00627F13"/>
    <w:rsid w:val="00642F5D"/>
    <w:rsid w:val="00651BA2"/>
    <w:rsid w:val="006735E7"/>
    <w:rsid w:val="006845F5"/>
    <w:rsid w:val="006A0A80"/>
    <w:rsid w:val="006B7D1B"/>
    <w:rsid w:val="006C407A"/>
    <w:rsid w:val="006D1180"/>
    <w:rsid w:val="006D3976"/>
    <w:rsid w:val="006D683D"/>
    <w:rsid w:val="006E53A0"/>
    <w:rsid w:val="006E626F"/>
    <w:rsid w:val="006F3031"/>
    <w:rsid w:val="006F7078"/>
    <w:rsid w:val="007059A1"/>
    <w:rsid w:val="00706F3A"/>
    <w:rsid w:val="00715068"/>
    <w:rsid w:val="0071513D"/>
    <w:rsid w:val="00722F20"/>
    <w:rsid w:val="00742D6A"/>
    <w:rsid w:val="007441CB"/>
    <w:rsid w:val="0075184C"/>
    <w:rsid w:val="00775CFF"/>
    <w:rsid w:val="007877E0"/>
    <w:rsid w:val="00794835"/>
    <w:rsid w:val="007A6C5A"/>
    <w:rsid w:val="007C3FB5"/>
    <w:rsid w:val="007D0896"/>
    <w:rsid w:val="007E1550"/>
    <w:rsid w:val="007F235A"/>
    <w:rsid w:val="008253D1"/>
    <w:rsid w:val="00827D72"/>
    <w:rsid w:val="00827F84"/>
    <w:rsid w:val="00831514"/>
    <w:rsid w:val="008339B5"/>
    <w:rsid w:val="00841CA7"/>
    <w:rsid w:val="008552A6"/>
    <w:rsid w:val="008553E0"/>
    <w:rsid w:val="00862FC2"/>
    <w:rsid w:val="008707B1"/>
    <w:rsid w:val="008864B4"/>
    <w:rsid w:val="00887A1E"/>
    <w:rsid w:val="008A09EB"/>
    <w:rsid w:val="008A52A2"/>
    <w:rsid w:val="008D6FAA"/>
    <w:rsid w:val="008E481E"/>
    <w:rsid w:val="008E6398"/>
    <w:rsid w:val="008F3DF3"/>
    <w:rsid w:val="00904D27"/>
    <w:rsid w:val="00934C14"/>
    <w:rsid w:val="009458A6"/>
    <w:rsid w:val="00946D6D"/>
    <w:rsid w:val="00957C9D"/>
    <w:rsid w:val="00965702"/>
    <w:rsid w:val="009751E9"/>
    <w:rsid w:val="00984A35"/>
    <w:rsid w:val="00990686"/>
    <w:rsid w:val="009A5455"/>
    <w:rsid w:val="009A6142"/>
    <w:rsid w:val="009B0369"/>
    <w:rsid w:val="009D0D39"/>
    <w:rsid w:val="009D2734"/>
    <w:rsid w:val="009D2F6C"/>
    <w:rsid w:val="009E1BB2"/>
    <w:rsid w:val="009E220C"/>
    <w:rsid w:val="009F317E"/>
    <w:rsid w:val="00A0173D"/>
    <w:rsid w:val="00A20DB9"/>
    <w:rsid w:val="00A22BF5"/>
    <w:rsid w:val="00A27DF7"/>
    <w:rsid w:val="00A313F4"/>
    <w:rsid w:val="00A34186"/>
    <w:rsid w:val="00A35027"/>
    <w:rsid w:val="00A37425"/>
    <w:rsid w:val="00A57C51"/>
    <w:rsid w:val="00A60BC3"/>
    <w:rsid w:val="00A70458"/>
    <w:rsid w:val="00A77353"/>
    <w:rsid w:val="00A77736"/>
    <w:rsid w:val="00AA3658"/>
    <w:rsid w:val="00AB0C5B"/>
    <w:rsid w:val="00AB6C8F"/>
    <w:rsid w:val="00AC3CF4"/>
    <w:rsid w:val="00AC713C"/>
    <w:rsid w:val="00AC77FC"/>
    <w:rsid w:val="00AD176E"/>
    <w:rsid w:val="00AD6280"/>
    <w:rsid w:val="00AE7595"/>
    <w:rsid w:val="00AF6158"/>
    <w:rsid w:val="00B0062D"/>
    <w:rsid w:val="00B13A70"/>
    <w:rsid w:val="00B51E05"/>
    <w:rsid w:val="00B5232D"/>
    <w:rsid w:val="00B5489A"/>
    <w:rsid w:val="00B63D6D"/>
    <w:rsid w:val="00B8512B"/>
    <w:rsid w:val="00B9224C"/>
    <w:rsid w:val="00B9700B"/>
    <w:rsid w:val="00BA0487"/>
    <w:rsid w:val="00BA3927"/>
    <w:rsid w:val="00BA6B6C"/>
    <w:rsid w:val="00BB17E3"/>
    <w:rsid w:val="00BB24A5"/>
    <w:rsid w:val="00BB343B"/>
    <w:rsid w:val="00BB3934"/>
    <w:rsid w:val="00BC25CF"/>
    <w:rsid w:val="00BD36A5"/>
    <w:rsid w:val="00BE1FDA"/>
    <w:rsid w:val="00BE2802"/>
    <w:rsid w:val="00C00E86"/>
    <w:rsid w:val="00C0226E"/>
    <w:rsid w:val="00C03397"/>
    <w:rsid w:val="00C053BE"/>
    <w:rsid w:val="00C26AD5"/>
    <w:rsid w:val="00C3177D"/>
    <w:rsid w:val="00C35CFB"/>
    <w:rsid w:val="00C56F2E"/>
    <w:rsid w:val="00C74BC0"/>
    <w:rsid w:val="00C80F5A"/>
    <w:rsid w:val="00C82C70"/>
    <w:rsid w:val="00CA347F"/>
    <w:rsid w:val="00CB5B75"/>
    <w:rsid w:val="00CD118E"/>
    <w:rsid w:val="00CD5EB5"/>
    <w:rsid w:val="00CE4EE0"/>
    <w:rsid w:val="00D0321B"/>
    <w:rsid w:val="00D30087"/>
    <w:rsid w:val="00D510F0"/>
    <w:rsid w:val="00D706AE"/>
    <w:rsid w:val="00D90904"/>
    <w:rsid w:val="00D91740"/>
    <w:rsid w:val="00D9508F"/>
    <w:rsid w:val="00D979D4"/>
    <w:rsid w:val="00DA24DA"/>
    <w:rsid w:val="00DA3F44"/>
    <w:rsid w:val="00DB018B"/>
    <w:rsid w:val="00DF4961"/>
    <w:rsid w:val="00E018A9"/>
    <w:rsid w:val="00E03D76"/>
    <w:rsid w:val="00E05BBE"/>
    <w:rsid w:val="00E12D06"/>
    <w:rsid w:val="00E308F0"/>
    <w:rsid w:val="00E31792"/>
    <w:rsid w:val="00E33B97"/>
    <w:rsid w:val="00E41AAB"/>
    <w:rsid w:val="00E45373"/>
    <w:rsid w:val="00E5165D"/>
    <w:rsid w:val="00E5196C"/>
    <w:rsid w:val="00E51B0A"/>
    <w:rsid w:val="00E5751F"/>
    <w:rsid w:val="00E57CB1"/>
    <w:rsid w:val="00E6076E"/>
    <w:rsid w:val="00E631F0"/>
    <w:rsid w:val="00E712E1"/>
    <w:rsid w:val="00E74417"/>
    <w:rsid w:val="00E905DA"/>
    <w:rsid w:val="00E97C74"/>
    <w:rsid w:val="00EB1FA6"/>
    <w:rsid w:val="00EB4D21"/>
    <w:rsid w:val="00ED548F"/>
    <w:rsid w:val="00EE435C"/>
    <w:rsid w:val="00EF396E"/>
    <w:rsid w:val="00F01001"/>
    <w:rsid w:val="00F05905"/>
    <w:rsid w:val="00F27BA6"/>
    <w:rsid w:val="00F61551"/>
    <w:rsid w:val="00F62A05"/>
    <w:rsid w:val="00F66BDA"/>
    <w:rsid w:val="00F813C7"/>
    <w:rsid w:val="00F85776"/>
    <w:rsid w:val="00F907D7"/>
    <w:rsid w:val="00F979E7"/>
    <w:rsid w:val="00FA1187"/>
    <w:rsid w:val="00FA2C09"/>
    <w:rsid w:val="00FC25BA"/>
    <w:rsid w:val="00FD2B9D"/>
    <w:rsid w:val="00FE1185"/>
    <w:rsid w:val="00FF12EB"/>
    <w:rsid w:val="00FF2A49"/>
    <w:rsid w:val="00FF5358"/>
    <w:rsid w:val="02A230F8"/>
    <w:rsid w:val="07DF50DD"/>
    <w:rsid w:val="0B3A13F5"/>
    <w:rsid w:val="0E7E67D8"/>
    <w:rsid w:val="141255DC"/>
    <w:rsid w:val="19811AB2"/>
    <w:rsid w:val="1AF1147F"/>
    <w:rsid w:val="224E25CD"/>
    <w:rsid w:val="25814A2B"/>
    <w:rsid w:val="2DA27ABC"/>
    <w:rsid w:val="30F77B13"/>
    <w:rsid w:val="3919264B"/>
    <w:rsid w:val="3BCE5CE2"/>
    <w:rsid w:val="4B610BCF"/>
    <w:rsid w:val="4D675537"/>
    <w:rsid w:val="4FCE3470"/>
    <w:rsid w:val="55B278C3"/>
    <w:rsid w:val="58BA1767"/>
    <w:rsid w:val="5AFA4F9B"/>
    <w:rsid w:val="5F2B3C53"/>
    <w:rsid w:val="6CF1420F"/>
    <w:rsid w:val="6E4630D7"/>
    <w:rsid w:val="6FDD6DC9"/>
    <w:rsid w:val="70204677"/>
    <w:rsid w:val="7210773D"/>
    <w:rsid w:val="73C11A62"/>
    <w:rsid w:val="744963D2"/>
    <w:rsid w:val="797D0CE3"/>
    <w:rsid w:val="7CB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20"/>
    </w:pPr>
    <w:rPr>
      <w:rFonts w:ascii="仿宋_GB2312" w:eastAsia="仿宋_GB2312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qFormat/>
    <w:uiPriority w:val="0"/>
    <w:rPr>
      <w:color w:val="CC0000"/>
    </w:rPr>
  </w:style>
  <w:style w:type="character" w:styleId="15">
    <w:name w:val="Hyperlink"/>
    <w:qFormat/>
    <w:uiPriority w:val="0"/>
    <w:rPr>
      <w:color w:val="136EC2"/>
      <w:u w:val="single"/>
    </w:rPr>
  </w:style>
  <w:style w:type="character" w:styleId="16">
    <w:name w:val="annotation reference"/>
    <w:semiHidden/>
    <w:qFormat/>
    <w:uiPriority w:val="0"/>
    <w:rPr>
      <w:sz w:val="21"/>
    </w:rPr>
  </w:style>
  <w:style w:type="paragraph" w:customStyle="1" w:styleId="17">
    <w:name w:val="wtext"/>
    <w:basedOn w:val="1"/>
    <w:qFormat/>
    <w:uiPriority w:val="0"/>
    <w:pPr>
      <w:widowControl/>
      <w:adjustRightInd/>
      <w:spacing w:before="100" w:beforeAutospacing="1" w:after="100" w:afterAutospacing="1" w:line="240" w:lineRule="auto"/>
      <w:ind w:firstLine="480"/>
      <w:jc w:val="left"/>
      <w:textAlignment w:val="auto"/>
    </w:pPr>
    <w:rPr>
      <w:rFonts w:ascii="ˎ̥" w:hAnsi="ˎ̥" w:cs="宋体"/>
      <w:color w:val="000000"/>
      <w:sz w:val="22"/>
      <w:szCs w:val="22"/>
    </w:rPr>
  </w:style>
  <w:style w:type="paragraph" w:styleId="18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19">
    <w:name w:val="批注文字 字符"/>
    <w:link w:val="3"/>
    <w:semiHidden/>
    <w:qFormat/>
    <w:uiPriority w:val="0"/>
    <w:rPr>
      <w:sz w:val="21"/>
    </w:rPr>
  </w:style>
  <w:style w:type="character" w:customStyle="1" w:styleId="20">
    <w:name w:val="批注主题 字符"/>
    <w:link w:val="9"/>
    <w:qFormat/>
    <w:uiPriority w:val="0"/>
    <w:rPr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11</Pages>
  <Words>1344</Words>
  <Characters>1458</Characters>
  <Lines>16</Lines>
  <Paragraphs>4</Paragraphs>
  <TotalTime>2</TotalTime>
  <ScaleCrop>false</ScaleCrop>
  <LinksUpToDate>false</LinksUpToDate>
  <CharactersWithSpaces>1865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2022-04-09T08:19:00Z</dcterms:created>
  <dc:creator>zsmj</dc:creator>
  <cp:lastModifiedBy>yusen</cp:lastModifiedBy>
  <cp:lastPrinted>2017-02-20T01:43:00Z</cp:lastPrinted>
  <dcterms:modified xsi:type="dcterms:W3CDTF">2023-02-21T07:18:22Z</dcterms:modified>
  <dc:title>省教育厅2004年科技计划申请书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68945BB57BBC45368C45670E539FF90D</vt:lpwstr>
  </property>
</Properties>
</file>