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sz w:val="36"/>
        </w:rPr>
      </w:pPr>
      <w:r>
        <w:rPr>
          <w:rFonts w:hint="eastAsia" w:ascii="微软雅黑" w:hAnsi="微软雅黑" w:eastAsia="微软雅黑"/>
          <w:b/>
          <w:sz w:val="36"/>
        </w:rPr>
        <w:t>精品课程成果册制作说明</w:t>
      </w:r>
    </w:p>
    <w:p>
      <w:pPr>
        <w:spacing w:line="360" w:lineRule="auto"/>
        <w:ind w:firstLine="560" w:firstLineChars="200"/>
        <w:jc w:val="left"/>
        <w:rPr>
          <w:rFonts w:ascii="微软雅黑" w:hAnsi="微软雅黑" w:eastAsia="微软雅黑"/>
          <w:sz w:val="28"/>
        </w:rPr>
      </w:pPr>
      <w:r>
        <w:rPr>
          <w:rFonts w:hint="eastAsia" w:ascii="微软雅黑" w:hAnsi="微软雅黑" w:eastAsia="微软雅黑"/>
          <w:sz w:val="28"/>
        </w:rPr>
        <w:t>精品</w:t>
      </w:r>
      <w:r>
        <w:rPr>
          <w:rFonts w:ascii="微软雅黑" w:hAnsi="微软雅黑" w:eastAsia="微软雅黑"/>
          <w:sz w:val="28"/>
        </w:rPr>
        <w:t>课程</w:t>
      </w:r>
      <w:r>
        <w:rPr>
          <w:rFonts w:hint="eastAsia" w:ascii="微软雅黑" w:hAnsi="微软雅黑" w:eastAsia="微软雅黑"/>
          <w:sz w:val="28"/>
        </w:rPr>
        <w:t>都有各自特色，对于成果册的最终成书版本不做硬性</w:t>
      </w:r>
      <w:r>
        <w:rPr>
          <w:rFonts w:ascii="微软雅黑" w:hAnsi="微软雅黑" w:eastAsia="微软雅黑"/>
          <w:sz w:val="28"/>
        </w:rPr>
        <w:t>的</w:t>
      </w:r>
      <w:r>
        <w:rPr>
          <w:rFonts w:hint="eastAsia" w:ascii="微软雅黑" w:hAnsi="微软雅黑" w:eastAsia="微软雅黑"/>
          <w:sz w:val="28"/>
        </w:rPr>
        <w:t>具体要求，可以根据自己的想法创意进行制作。我们只是对成果册内容进行一些说明，譬如需要呈现哪些板块内容，各版块需要注意的细节等。</w:t>
      </w:r>
    </w:p>
    <w:p>
      <w:pPr>
        <w:spacing w:line="360" w:lineRule="auto"/>
        <w:ind w:firstLine="560" w:firstLineChars="200"/>
        <w:jc w:val="left"/>
        <w:rPr>
          <w:rFonts w:ascii="微软雅黑" w:hAnsi="微软雅黑" w:eastAsia="微软雅黑"/>
          <w:sz w:val="28"/>
          <w:highlight w:val="yellow"/>
        </w:rPr>
      </w:pPr>
      <w:r>
        <w:rPr>
          <w:rFonts w:hint="eastAsia" w:ascii="微软雅黑" w:hAnsi="微软雅黑" w:eastAsia="微软雅黑"/>
          <w:sz w:val="28"/>
          <w:highlight w:val="yellow"/>
        </w:rPr>
        <w:t>此模板中出现的版块标“</w:t>
      </w:r>
      <w:r>
        <w:rPr>
          <w:rFonts w:hint="eastAsia" w:ascii="微软雅黑" w:hAnsi="微软雅黑" w:eastAsia="微软雅黑"/>
          <w:color w:val="FF0000"/>
          <w:sz w:val="28"/>
          <w:highlight w:val="yellow"/>
        </w:rPr>
        <w:t>*</w:t>
      </w:r>
      <w:r>
        <w:rPr>
          <w:rFonts w:hint="eastAsia" w:ascii="微软雅黑" w:hAnsi="微软雅黑" w:eastAsia="微软雅黑"/>
          <w:sz w:val="28"/>
          <w:highlight w:val="yellow"/>
        </w:rPr>
        <w:t>”则为必须出现的版块。</w:t>
      </w:r>
    </w:p>
    <w:p>
      <w:pPr>
        <w:spacing w:line="360" w:lineRule="auto"/>
        <w:ind w:firstLine="560" w:firstLineChars="200"/>
        <w:jc w:val="left"/>
        <w:rPr>
          <w:rFonts w:ascii="微软雅黑" w:hAnsi="微软雅黑" w:eastAsia="微软雅黑"/>
          <w:sz w:val="28"/>
          <w:highlight w:val="yellow"/>
        </w:rPr>
      </w:pPr>
      <w:r>
        <w:rPr>
          <w:rFonts w:hint="eastAsia" w:ascii="微软雅黑" w:hAnsi="微软雅黑" w:eastAsia="微软雅黑"/>
          <w:sz w:val="28"/>
          <w:highlight w:val="yellow"/>
        </w:rPr>
        <w:t>其余版块项目可以根据自己的实际情况进行筛选。</w:t>
      </w:r>
    </w:p>
    <w:p>
      <w:pPr>
        <w:spacing w:line="360" w:lineRule="auto"/>
        <w:ind w:firstLine="560" w:firstLineChars="200"/>
        <w:jc w:val="left"/>
        <w:rPr>
          <w:rFonts w:ascii="微软雅黑" w:hAnsi="微软雅黑" w:eastAsia="微软雅黑"/>
          <w:sz w:val="28"/>
          <w:highlight w:val="yellow"/>
        </w:rPr>
      </w:pPr>
      <w:r>
        <w:rPr>
          <w:rFonts w:hint="eastAsia" w:ascii="微软雅黑" w:hAnsi="微软雅黑" w:eastAsia="微软雅黑"/>
          <w:sz w:val="28"/>
          <w:highlight w:val="yellow"/>
        </w:rPr>
        <w:t>模板中的文字并非必须出现，切忌直接套用模板。</w:t>
      </w:r>
    </w:p>
    <w:p>
      <w:pPr>
        <w:spacing w:line="360" w:lineRule="auto"/>
        <w:ind w:firstLine="140" w:firstLineChars="50"/>
        <w:jc w:val="left"/>
        <w:rPr>
          <w:rFonts w:ascii="微软雅黑" w:hAnsi="微软雅黑" w:eastAsia="微软雅黑"/>
          <w:sz w:val="28"/>
        </w:rPr>
      </w:pPr>
      <w:r>
        <w:rPr>
          <w:rFonts w:hint="eastAsia" w:ascii="微软雅黑" w:hAnsi="微软雅黑" w:eastAsia="微软雅黑"/>
          <w:sz w:val="28"/>
          <w:highlight w:val="yellow"/>
        </w:rPr>
        <w:t>希望大家在制作成果册的</w:t>
      </w:r>
      <w:r>
        <w:rPr>
          <w:rFonts w:ascii="微软雅黑" w:hAnsi="微软雅黑" w:eastAsia="微软雅黑"/>
          <w:sz w:val="28"/>
          <w:highlight w:val="yellow"/>
        </w:rPr>
        <w:t>时</w:t>
      </w:r>
      <w:r>
        <w:rPr>
          <w:rFonts w:hint="eastAsia" w:ascii="微软雅黑" w:hAnsi="微软雅黑" w:eastAsia="微软雅黑"/>
          <w:sz w:val="28"/>
          <w:highlight w:val="yellow"/>
        </w:rPr>
        <w:t>能够加强</w:t>
      </w:r>
      <w:r>
        <w:rPr>
          <w:rFonts w:ascii="微软雅黑" w:hAnsi="微软雅黑" w:eastAsia="微软雅黑"/>
          <w:sz w:val="28"/>
          <w:highlight w:val="yellow"/>
        </w:rPr>
        <w:t>总结归纳，</w:t>
      </w:r>
      <w:r>
        <w:rPr>
          <w:rFonts w:hint="eastAsia" w:ascii="微软雅黑" w:hAnsi="微软雅黑" w:eastAsia="微软雅黑"/>
          <w:sz w:val="28"/>
          <w:highlight w:val="yellow"/>
        </w:rPr>
        <w:t>使课件</w:t>
      </w:r>
      <w:r>
        <w:rPr>
          <w:rFonts w:ascii="微软雅黑" w:hAnsi="微软雅黑" w:eastAsia="微软雅黑"/>
          <w:sz w:val="28"/>
          <w:highlight w:val="yellow"/>
        </w:rPr>
        <w:t>、教案等</w:t>
      </w:r>
      <w:r>
        <w:rPr>
          <w:rFonts w:hint="eastAsia" w:ascii="微软雅黑" w:hAnsi="微软雅黑" w:eastAsia="微软雅黑"/>
          <w:sz w:val="28"/>
          <w:highlight w:val="yellow"/>
        </w:rPr>
        <w:t>可以</w:t>
      </w:r>
      <w:r>
        <w:rPr>
          <w:rFonts w:ascii="微软雅黑" w:hAnsi="微软雅黑" w:eastAsia="微软雅黑"/>
          <w:sz w:val="28"/>
          <w:highlight w:val="yellow"/>
        </w:rPr>
        <w:t>得到更好</w:t>
      </w:r>
      <w:r>
        <w:rPr>
          <w:rFonts w:hint="eastAsia" w:ascii="微软雅黑" w:hAnsi="微软雅黑" w:eastAsia="微软雅黑"/>
          <w:sz w:val="28"/>
          <w:highlight w:val="yellow"/>
        </w:rPr>
        <w:t>的</w:t>
      </w:r>
      <w:r>
        <w:rPr>
          <w:rFonts w:ascii="微软雅黑" w:hAnsi="微软雅黑" w:eastAsia="微软雅黑"/>
          <w:sz w:val="28"/>
          <w:highlight w:val="yellow"/>
        </w:rPr>
        <w:t>改进</w:t>
      </w:r>
      <w:r>
        <w:rPr>
          <w:rFonts w:hint="eastAsia" w:ascii="微软雅黑" w:hAnsi="微软雅黑" w:eastAsia="微软雅黑"/>
          <w:sz w:val="28"/>
        </w:rPr>
        <w:t>。</w:t>
      </w:r>
    </w:p>
    <w:p>
      <w:pPr>
        <w:spacing w:line="360" w:lineRule="auto"/>
        <w:ind w:firstLine="560" w:firstLineChars="200"/>
        <w:jc w:val="left"/>
        <w:rPr>
          <w:rFonts w:ascii="微软雅黑" w:hAnsi="微软雅黑" w:eastAsia="微软雅黑"/>
          <w:sz w:val="28"/>
        </w:rPr>
      </w:pPr>
    </w:p>
    <w:p>
      <w:pPr>
        <w:spacing w:line="360" w:lineRule="auto"/>
        <w:ind w:firstLine="560" w:firstLineChars="200"/>
        <w:jc w:val="left"/>
        <w:rPr>
          <w:rFonts w:ascii="微软雅黑" w:hAnsi="微软雅黑" w:eastAsia="微软雅黑"/>
          <w:sz w:val="28"/>
        </w:rPr>
      </w:pPr>
      <w:r>
        <w:rPr>
          <w:rFonts w:hint="eastAsia" w:ascii="微软雅黑" w:hAnsi="微软雅黑" w:eastAsia="微软雅黑"/>
          <w:sz w:val="28"/>
        </w:rPr>
        <w:t>下面将以一本成果册模板为例进行说明。</w:t>
      </w: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  <w:bookmarkStart w:id="14" w:name="_GoBack"/>
      <w:bookmarkEnd w:id="14"/>
    </w:p>
    <w:p>
      <w:pPr>
        <w:pStyle w:val="2"/>
        <w:rPr>
          <w:rFonts w:ascii="微软雅黑" w:hAnsi="微软雅黑" w:eastAsia="微软雅黑"/>
        </w:rPr>
      </w:pPr>
      <w:bookmarkStart w:id="0" w:name="_Toc523930932"/>
      <w:r>
        <w:rPr>
          <w:rFonts w:hint="eastAsia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4469130</wp:posOffset>
                </wp:positionV>
                <wp:extent cx="2924810" cy="1676400"/>
                <wp:effectExtent l="0" t="0" r="508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810" cy="167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</w:rPr>
                              <w:t>XXX</w:t>
                            </w:r>
                            <w:r>
                              <w:rPr>
                                <w:rFonts w:hint="eastAsia"/>
                                <w:b/>
                                <w:sz w:val="44"/>
                              </w:rPr>
                              <w:t>精品课程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44"/>
                              </w:rPr>
                              <w:t>成果册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top:351.9pt;height:132pt;width:230.3pt;mso-position-horizontal:center;mso-position-horizontal-relative:margin;mso-wrap-distance-bottom:3.6pt;mso-wrap-distance-left:9pt;mso-wrap-distance-right:9pt;mso-wrap-distance-top:3.6pt;z-index:251657216;mso-width-relative:margin;mso-height-relative:margin;mso-width-percent:400;mso-height-percent:200;" fillcolor="#FFFFFF" filled="t" stroked="f" coordsize="21600,21600" o:gfxdata="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d3eC3YAAAA&#10;CAEAAA8AAAAAAAAAAQAgAAAAIgAAAGRycy9kb3ducmV2LnhtbFBLAQIUABQAAAAIAIdO4kB53N7P&#10;HQIAAAUEAAAOAAAAAAAAAAEAIAAAACcBAABkcnMvZTJvRG9jLnhtbFBLBQYAAAAABgAGAFkBAAC2&#10;BQAAAAA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sz w:val="44"/>
                        </w:rPr>
                        <w:t>XXX</w:t>
                      </w:r>
                      <w:r>
                        <w:rPr>
                          <w:rFonts w:hint="eastAsia"/>
                          <w:b/>
                          <w:sz w:val="44"/>
                        </w:rPr>
                        <w:t>精品课程</w:t>
                      </w:r>
                    </w:p>
                    <w:p>
                      <w:pPr>
                        <w:jc w:val="center"/>
                        <w:rPr>
                          <w:b/>
                          <w:sz w:val="44"/>
                        </w:rPr>
                      </w:pPr>
                      <w:r>
                        <w:rPr>
                          <w:rFonts w:hint="eastAsia"/>
                          <w:b/>
                          <w:sz w:val="44"/>
                        </w:rPr>
                        <w:t>成果册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微软雅黑" w:hAnsi="微软雅黑" w:eastAsia="微软雅黑"/>
          <w:sz w:val="40"/>
        </w:rPr>
        <w:t>一：封面</w:t>
      </w:r>
      <w:r>
        <w:rPr>
          <w:rFonts w:hint="eastAsia" w:ascii="微软雅黑" w:hAnsi="微软雅黑" w:eastAsia="微软雅黑"/>
          <w:color w:val="FF0000"/>
          <w:sz w:val="40"/>
        </w:rPr>
        <w:t>*</w:t>
      </w:r>
      <w:bookmarkEnd w:id="0"/>
    </w:p>
    <w:p>
      <w:pPr>
        <w:spacing w:line="360" w:lineRule="auto"/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要求：1、精品课程项目名称、专用LOGO（自己另设计了logo也可以一起放着）、开办日期需出现。</w:t>
      </w:r>
    </w:p>
    <w:p>
      <w:pPr>
        <w:spacing w:line="360" w:lineRule="auto"/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 xml:space="preserve">      2、色彩、样式、字体均无要求，可以好好设计排版一下。</w:t>
      </w:r>
    </w:p>
    <w:p>
      <w:pPr>
        <w:widowControl/>
        <w:jc w:val="left"/>
        <w:rPr>
          <w:rFonts w:ascii="微软雅黑" w:hAnsi="微软雅黑" w:eastAsia="微软雅黑"/>
          <w:sz w:val="10"/>
          <w:szCs w:val="10"/>
        </w:rPr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198120</wp:posOffset>
            </wp:positionV>
            <wp:extent cx="1911350" cy="1652270"/>
            <wp:effectExtent l="0" t="0" r="0" b="508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1571625</wp:posOffset>
                </wp:positionH>
                <wp:positionV relativeFrom="paragraph">
                  <wp:posOffset>4203700</wp:posOffset>
                </wp:positionV>
                <wp:extent cx="2926080" cy="289560"/>
                <wp:effectExtent l="0" t="0" r="5080" b="6350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年</w:t>
                            </w: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月</w:t>
                            </w: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日——</w:t>
                            </w: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年</w:t>
                            </w: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月</w:t>
                            </w:r>
                            <w:r>
                              <w:rPr>
                                <w:b/>
                                <w:sz w:val="22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23.75pt;margin-top:331pt;height:22.8pt;width:230.4pt;mso-position-horizontal-relative:margin;mso-wrap-distance-bottom:3.6pt;mso-wrap-distance-left:9pt;mso-wrap-distance-right:9pt;mso-wrap-distance-top:3.6pt;z-index:251658240;mso-width-relative:margin;mso-height-relative:margin;mso-width-percent:400;mso-height-percent:200;" fillcolor="#FFFFFF" filled="t" stroked="f" coordsize="21600,21600" o:gfxdata="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UGH7k2gAA&#10;AAsBAAAPAAAAAAAAAAEAIAAAACIAAABkcnMvZG93bnJldi54bWxQSwECFAAUAAAACACHTuJA4Tbo&#10;SRwCAAAEBAAADgAAAAAAAAABACAAAAApAQAAZHJzL2Uyb0RvYy54bWxQSwUGAAAAAAYABgBZAQAA&#10;tw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年</w:t>
                      </w: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月</w:t>
                      </w: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日——</w:t>
                      </w: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年</w:t>
                      </w: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月</w:t>
                      </w:r>
                      <w:r>
                        <w:rPr>
                          <w:b/>
                          <w:sz w:val="22"/>
                        </w:rPr>
                        <w:t>X</w:t>
                      </w:r>
                      <w:r>
                        <w:rPr>
                          <w:rFonts w:hint="eastAsia"/>
                          <w:b/>
                          <w:sz w:val="22"/>
                        </w:rPr>
                        <w:t>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  <w:r>
        <w:rPr>
          <w:rFonts w:hint="eastAsia" w:ascii="微软雅黑" w:hAnsi="微软雅黑" w:eastAsia="微软雅黑"/>
          <w:sz w:val="28"/>
        </w:rPr>
        <w:br w:type="page"/>
      </w:r>
    </w:p>
    <w:p>
      <w:pPr>
        <w:pStyle w:val="2"/>
        <w:rPr>
          <w:rFonts w:ascii="微软雅黑" w:hAnsi="微软雅黑" w:eastAsia="微软雅黑"/>
          <w:color w:val="FF0000"/>
          <w:sz w:val="40"/>
        </w:rPr>
      </w:pPr>
      <w:bookmarkStart w:id="1" w:name="_Toc523930933"/>
      <w:r>
        <w:rPr>
          <w:rFonts w:hint="eastAsia" w:ascii="微软雅黑" w:hAnsi="微软雅黑" w:eastAsia="微软雅黑"/>
          <w:sz w:val="40"/>
        </w:rPr>
        <w:t>二、目录</w:t>
      </w:r>
      <w:r>
        <w:rPr>
          <w:rFonts w:hint="eastAsia" w:ascii="微软雅黑" w:hAnsi="微软雅黑" w:eastAsia="微软雅黑"/>
          <w:color w:val="FF0000"/>
          <w:sz w:val="40"/>
        </w:rPr>
        <w:t>*</w:t>
      </w:r>
      <w:bookmarkEnd w:id="1"/>
    </w:p>
    <w:p>
      <w:pPr>
        <w:pStyle w:val="6"/>
        <w:tabs>
          <w:tab w:val="right" w:leader="dot" w:pos="8296"/>
        </w:tabs>
        <w:rPr>
          <w:rFonts w:asciiTheme="minorHAnsi" w:hAnsiTheme="minorHAnsi" w:eastAsiaTheme="minorEastAsia" w:cstheme="minorBidi"/>
        </w:rPr>
      </w:pPr>
      <w:r>
        <w:rPr>
          <w:rFonts w:ascii="微软雅黑" w:hAnsi="微软雅黑" w:eastAsia="微软雅黑"/>
        </w:rPr>
        <w:fldChar w:fldCharType="begin"/>
      </w:r>
      <w:r>
        <w:rPr>
          <w:rFonts w:ascii="微软雅黑" w:hAnsi="微软雅黑" w:eastAsia="微软雅黑"/>
        </w:rPr>
        <w:instrText xml:space="preserve"> TOC \o "1-3" \h \z \u </w:instrText>
      </w:r>
      <w:r>
        <w:rPr>
          <w:rFonts w:ascii="微软雅黑" w:hAnsi="微软雅黑" w:eastAsia="微软雅黑"/>
        </w:rPr>
        <w:fldChar w:fldCharType="separate"/>
      </w:r>
      <w:r>
        <w:fldChar w:fldCharType="begin"/>
      </w:r>
      <w:r>
        <w:instrText xml:space="preserve"> HYPERLINK \l "_Toc523930932" </w:instrText>
      </w:r>
      <w:r>
        <w:fldChar w:fldCharType="separate"/>
      </w:r>
      <w:r>
        <w:rPr>
          <w:rStyle w:val="11"/>
          <w:rFonts w:ascii="微软雅黑" w:hAnsi="微软雅黑" w:eastAsia="微软雅黑"/>
        </w:rPr>
        <w:t>一：封面*</w:t>
      </w:r>
      <w:r>
        <w:tab/>
      </w:r>
      <w:r>
        <w:fldChar w:fldCharType="begin"/>
      </w:r>
      <w:r>
        <w:instrText xml:space="preserve"> PAGEREF _Toc523930932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 w:eastAsiaTheme="minorEastAsia" w:cstheme="minorBidi"/>
        </w:rPr>
      </w:pPr>
      <w:r>
        <w:fldChar w:fldCharType="begin"/>
      </w:r>
      <w:r>
        <w:instrText xml:space="preserve"> HYPERLINK \l "_Toc523930933" </w:instrText>
      </w:r>
      <w:r>
        <w:fldChar w:fldCharType="separate"/>
      </w:r>
      <w:r>
        <w:rPr>
          <w:rStyle w:val="11"/>
          <w:rFonts w:ascii="微软雅黑" w:hAnsi="微软雅黑" w:eastAsia="微软雅黑"/>
        </w:rPr>
        <w:t>二、目录*</w:t>
      </w:r>
      <w:r>
        <w:tab/>
      </w:r>
      <w:r>
        <w:fldChar w:fldCharType="begin"/>
      </w:r>
      <w:r>
        <w:instrText xml:space="preserve"> PAGEREF _Toc523930933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 w:eastAsiaTheme="minorEastAsia" w:cstheme="minorBidi"/>
        </w:rPr>
      </w:pPr>
      <w:r>
        <w:fldChar w:fldCharType="begin"/>
      </w:r>
      <w:r>
        <w:instrText xml:space="preserve"> HYPERLINK \l "_Toc523930934" </w:instrText>
      </w:r>
      <w:r>
        <w:fldChar w:fldCharType="separate"/>
      </w:r>
      <w:r>
        <w:rPr>
          <w:rStyle w:val="11"/>
          <w:rFonts w:ascii="微软雅黑" w:hAnsi="微软雅黑" w:eastAsia="微软雅黑"/>
        </w:rPr>
        <w:t>三、精品课程鉴定表*</w:t>
      </w:r>
      <w:r>
        <w:tab/>
      </w:r>
      <w:r>
        <w:fldChar w:fldCharType="begin"/>
      </w:r>
      <w:r>
        <w:instrText xml:space="preserve"> PAGEREF _Toc523930934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 w:eastAsiaTheme="minorEastAsia" w:cstheme="minorBidi"/>
        </w:rPr>
      </w:pPr>
      <w:r>
        <w:fldChar w:fldCharType="begin"/>
      </w:r>
      <w:r>
        <w:instrText xml:space="preserve"> HYPERLINK \l "_Toc523930935" </w:instrText>
      </w:r>
      <w:r>
        <w:fldChar w:fldCharType="separate"/>
      </w:r>
      <w:r>
        <w:rPr>
          <w:rStyle w:val="11"/>
          <w:rFonts w:ascii="微软雅黑" w:hAnsi="微软雅黑" w:eastAsia="微软雅黑"/>
        </w:rPr>
        <w:t>四、团队成员简介*</w:t>
      </w:r>
      <w:r>
        <w:tab/>
      </w:r>
      <w:r>
        <w:fldChar w:fldCharType="begin"/>
      </w:r>
      <w:r>
        <w:instrText xml:space="preserve"> PAGEREF _Toc523930935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 w:eastAsiaTheme="minorEastAsia" w:cstheme="minorBidi"/>
        </w:rPr>
      </w:pPr>
      <w:r>
        <w:fldChar w:fldCharType="begin"/>
      </w:r>
      <w:r>
        <w:instrText xml:space="preserve"> HYPERLINK \l "_Toc523930936" </w:instrText>
      </w:r>
      <w:r>
        <w:fldChar w:fldCharType="separate"/>
      </w:r>
      <w:r>
        <w:rPr>
          <w:rStyle w:val="11"/>
          <w:rFonts w:ascii="微软雅黑" w:hAnsi="微软雅黑" w:eastAsia="微软雅黑"/>
        </w:rPr>
        <w:t>五、精品课程简介*</w:t>
      </w:r>
      <w:r>
        <w:tab/>
      </w:r>
      <w:r>
        <w:fldChar w:fldCharType="begin"/>
      </w:r>
      <w:r>
        <w:instrText xml:space="preserve"> PAGEREF _Toc523930936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 w:eastAsiaTheme="minorEastAsia" w:cstheme="minorBidi"/>
        </w:rPr>
      </w:pPr>
      <w:r>
        <w:fldChar w:fldCharType="begin"/>
      </w:r>
      <w:r>
        <w:instrText xml:space="preserve"> HYPERLINK \l "_Toc523930937" </w:instrText>
      </w:r>
      <w:r>
        <w:fldChar w:fldCharType="separate"/>
      </w:r>
      <w:r>
        <w:rPr>
          <w:rStyle w:val="11"/>
          <w:rFonts w:ascii="微软雅黑" w:hAnsi="微软雅黑" w:eastAsia="微软雅黑"/>
        </w:rPr>
        <w:t>六、投放记录*</w:t>
      </w:r>
      <w:r>
        <w:tab/>
      </w:r>
      <w:r>
        <w:fldChar w:fldCharType="begin"/>
      </w:r>
      <w:r>
        <w:instrText xml:space="preserve"> PAGEREF _Toc523930937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 w:eastAsiaTheme="minorEastAsia" w:cstheme="minorBidi"/>
        </w:rPr>
      </w:pPr>
      <w:r>
        <w:fldChar w:fldCharType="begin"/>
      </w:r>
      <w:r>
        <w:instrText xml:space="preserve"> HYPERLINK \l "_Toc523930938" </w:instrText>
      </w:r>
      <w:r>
        <w:fldChar w:fldCharType="separate"/>
      </w:r>
      <w:r>
        <w:rPr>
          <w:rStyle w:val="11"/>
          <w:rFonts w:ascii="微软雅黑" w:hAnsi="微软雅黑" w:eastAsia="微软雅黑"/>
        </w:rPr>
        <w:t>七、教学风采*</w:t>
      </w:r>
      <w:r>
        <w:tab/>
      </w:r>
      <w:r>
        <w:fldChar w:fldCharType="begin"/>
      </w:r>
      <w:r>
        <w:instrText xml:space="preserve"> PAGEREF _Toc523930938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 w:eastAsiaTheme="minorEastAsia" w:cstheme="minorBidi"/>
        </w:rPr>
      </w:pPr>
      <w:r>
        <w:fldChar w:fldCharType="begin"/>
      </w:r>
      <w:r>
        <w:instrText xml:space="preserve"> HYPERLINK \l "_Toc523930939" </w:instrText>
      </w:r>
      <w:r>
        <w:fldChar w:fldCharType="separate"/>
      </w:r>
      <w:r>
        <w:rPr>
          <w:rStyle w:val="11"/>
          <w:rFonts w:ascii="微软雅黑" w:hAnsi="微软雅黑" w:eastAsia="微软雅黑"/>
        </w:rPr>
        <w:t>八、学员&amp;家长&amp;合作单位评价</w:t>
      </w:r>
      <w:r>
        <w:tab/>
      </w:r>
      <w:r>
        <w:fldChar w:fldCharType="begin"/>
      </w:r>
      <w:r>
        <w:instrText xml:space="preserve"> PAGEREF _Toc523930939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 w:eastAsiaTheme="minorEastAsia" w:cstheme="minorBidi"/>
        </w:rPr>
      </w:pPr>
      <w:r>
        <w:fldChar w:fldCharType="begin"/>
      </w:r>
      <w:r>
        <w:instrText xml:space="preserve"> HYPERLINK \l "_Toc523930940" </w:instrText>
      </w:r>
      <w:r>
        <w:fldChar w:fldCharType="separate"/>
      </w:r>
      <w:r>
        <w:rPr>
          <w:rStyle w:val="11"/>
          <w:rFonts w:ascii="微软雅黑" w:hAnsi="微软雅黑" w:eastAsia="微软雅黑"/>
        </w:rPr>
        <w:t>九、个人收获*</w:t>
      </w:r>
      <w:r>
        <w:tab/>
      </w:r>
      <w:r>
        <w:fldChar w:fldCharType="begin"/>
      </w:r>
      <w:r>
        <w:instrText xml:space="preserve"> PAGEREF _Toc523930940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 w:eastAsiaTheme="minorEastAsia" w:cstheme="minorBidi"/>
        </w:rPr>
      </w:pPr>
      <w:r>
        <w:fldChar w:fldCharType="begin"/>
      </w:r>
      <w:r>
        <w:instrText xml:space="preserve"> HYPERLINK \l "_Toc523930941" </w:instrText>
      </w:r>
      <w:r>
        <w:fldChar w:fldCharType="separate"/>
      </w:r>
      <w:r>
        <w:rPr>
          <w:rStyle w:val="11"/>
          <w:rFonts w:ascii="微软雅黑" w:hAnsi="微软雅黑" w:eastAsia="微软雅黑"/>
        </w:rPr>
        <w:t>十、精品课程负责人总结*</w:t>
      </w:r>
      <w:r>
        <w:tab/>
      </w:r>
      <w:r>
        <w:fldChar w:fldCharType="begin"/>
      </w:r>
      <w:r>
        <w:instrText xml:space="preserve"> PAGEREF _Toc523930941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tabs>
          <w:tab w:val="right" w:leader="dot" w:pos="8296"/>
        </w:tabs>
      </w:pPr>
      <w:r>
        <w:rPr>
          <w:rFonts w:ascii="微软雅黑" w:hAnsi="微软雅黑" w:eastAsia="微软雅黑"/>
          <w:b/>
          <w:bCs/>
          <w:lang w:val="zh-CN"/>
        </w:rPr>
        <w:fldChar w:fldCharType="end"/>
      </w: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pStyle w:val="2"/>
        <w:rPr>
          <w:rFonts w:hint="eastAsia" w:ascii="微软雅黑" w:hAnsi="微软雅黑" w:eastAsia="微软雅黑"/>
          <w:color w:val="FF0000"/>
          <w:sz w:val="40"/>
        </w:rPr>
      </w:pPr>
      <w:bookmarkStart w:id="2" w:name="_Toc523930934"/>
      <w:r>
        <w:rPr>
          <w:rFonts w:hint="eastAsia" w:ascii="微软雅黑" w:hAnsi="微软雅黑" w:eastAsia="微软雅黑"/>
          <w:sz w:val="40"/>
        </w:rPr>
        <w:t>三、精品课程鉴定表</w:t>
      </w:r>
      <w:r>
        <w:rPr>
          <w:rFonts w:hint="eastAsia" w:ascii="微软雅黑" w:hAnsi="微软雅黑" w:eastAsia="微软雅黑"/>
          <w:color w:val="FF0000"/>
          <w:sz w:val="40"/>
        </w:rPr>
        <w:t>*</w:t>
      </w:r>
      <w:bookmarkEnd w:id="2"/>
    </w:p>
    <w:p/>
    <w:tbl>
      <w:tblPr>
        <w:tblStyle w:val="8"/>
        <w:tblpPr w:leftFromText="180" w:rightFromText="180" w:vertAnchor="text" w:horzAnchor="page" w:tblpX="1425" w:tblpY="294"/>
        <w:tblOverlap w:val="never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2160"/>
        <w:gridCol w:w="660"/>
        <w:gridCol w:w="720"/>
        <w:gridCol w:w="1275"/>
        <w:gridCol w:w="522"/>
        <w:gridCol w:w="708"/>
        <w:gridCol w:w="675"/>
        <w:gridCol w:w="743"/>
        <w:gridCol w:w="1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所属学院</w:t>
            </w:r>
          </w:p>
        </w:tc>
        <w:tc>
          <w:tcPr>
            <w:tcW w:w="32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课程负责人姓名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3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其他全部成员姓名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26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精品课程</w:t>
            </w:r>
          </w:p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合作爱心学校</w:t>
            </w: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爱心学校</w:t>
            </w:r>
          </w:p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（暑托班）名称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所属学院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共计开设课时</w:t>
            </w: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校长签名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2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2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2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2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2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2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9" w:hRule="atLeast"/>
        </w:trPr>
        <w:tc>
          <w:tcPr>
            <w:tcW w:w="13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精品课程总结</w:t>
            </w:r>
          </w:p>
        </w:tc>
        <w:tc>
          <w:tcPr>
            <w:tcW w:w="855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1.精品课程在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所爱心学校，开设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课时，每课时（约）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分钟。</w:t>
            </w:r>
          </w:p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2.授课教员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名。</w:t>
            </w:r>
          </w:p>
          <w:p>
            <w:pPr>
              <w:spacing w:line="120" w:lineRule="atLeast"/>
              <w:ind w:right="-409" w:rightChars="-195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听课学生（学员）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 xml:space="preserve">名。         </w:t>
            </w:r>
          </w:p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</w:tbl>
    <w:p>
      <w:pPr>
        <w:spacing w:line="120" w:lineRule="atLeast"/>
        <w:ind w:right="1920"/>
        <w:rPr>
          <w:rFonts w:ascii="仿宋_GB2312" w:hAnsi="Times New Roman" w:eastAsia="仿宋_GB2312"/>
          <w:b/>
          <w:bCs/>
          <w:sz w:val="24"/>
          <w:szCs w:val="24"/>
        </w:rPr>
      </w:pPr>
    </w:p>
    <w:p>
      <w:pPr>
        <w:spacing w:line="120" w:lineRule="atLeast"/>
        <w:ind w:right="1920"/>
        <w:rPr>
          <w:rFonts w:ascii="仿宋_GB2312" w:hAnsi="Times New Roman" w:eastAsia="仿宋_GB2312"/>
          <w:b/>
          <w:bCs/>
          <w:sz w:val="24"/>
          <w:szCs w:val="24"/>
        </w:rPr>
      </w:pPr>
    </w:p>
    <w:p>
      <w:pPr>
        <w:pStyle w:val="2"/>
        <w:rPr>
          <w:rFonts w:ascii="微软雅黑" w:hAnsi="微软雅黑" w:eastAsia="微软雅黑"/>
          <w:color w:val="FF0000"/>
          <w:sz w:val="40"/>
        </w:rPr>
      </w:pPr>
      <w:bookmarkStart w:id="3" w:name="_Toc523930935"/>
      <w:r>
        <w:rPr>
          <w:rFonts w:hint="eastAsia" w:ascii="微软雅黑" w:hAnsi="微软雅黑" w:eastAsia="微软雅黑"/>
          <w:sz w:val="40"/>
        </w:rPr>
        <w:t>四、团队</w:t>
      </w:r>
      <w:r>
        <w:rPr>
          <w:rFonts w:ascii="微软雅黑" w:hAnsi="微软雅黑" w:eastAsia="微软雅黑"/>
          <w:sz w:val="40"/>
        </w:rPr>
        <w:t>成员</w:t>
      </w:r>
      <w:r>
        <w:rPr>
          <w:rFonts w:hint="eastAsia" w:ascii="微软雅黑" w:hAnsi="微软雅黑" w:eastAsia="微软雅黑"/>
          <w:sz w:val="40"/>
        </w:rPr>
        <w:t>简介</w:t>
      </w:r>
      <w:r>
        <w:rPr>
          <w:rFonts w:hint="eastAsia" w:ascii="微软雅黑" w:hAnsi="微软雅黑" w:eastAsia="微软雅黑"/>
          <w:color w:val="FF0000"/>
          <w:sz w:val="40"/>
        </w:rPr>
        <w:t>*</w:t>
      </w:r>
      <w:bookmarkEnd w:id="3"/>
    </w:p>
    <w:p>
      <w:pPr>
        <w:rPr>
          <w:rFonts w:ascii="微软雅黑" w:hAnsi="微软雅黑" w:eastAsia="微软雅黑"/>
          <w:sz w:val="28"/>
        </w:rPr>
      </w:pPr>
      <w:r>
        <w:rPr>
          <w:rFonts w:hint="eastAsia" w:ascii="微软雅黑" w:hAnsi="微软雅黑" w:eastAsia="微软雅黑"/>
          <w:sz w:val="28"/>
        </w:rPr>
        <w:t>本页</w:t>
      </w:r>
      <w:r>
        <w:rPr>
          <w:rFonts w:ascii="微软雅黑" w:hAnsi="微软雅黑" w:eastAsia="微软雅黑"/>
          <w:sz w:val="28"/>
        </w:rPr>
        <w:t>是</w:t>
      </w:r>
      <w:r>
        <w:rPr>
          <w:rFonts w:hint="eastAsia" w:ascii="微软雅黑" w:hAnsi="微软雅黑" w:eastAsia="微软雅黑"/>
          <w:sz w:val="28"/>
        </w:rPr>
        <w:t>精品课程</w:t>
      </w:r>
      <w:r>
        <w:rPr>
          <w:rFonts w:ascii="微软雅黑" w:hAnsi="微软雅黑" w:eastAsia="微软雅黑"/>
          <w:sz w:val="28"/>
        </w:rPr>
        <w:t>团队成员</w:t>
      </w:r>
      <w:r>
        <w:rPr>
          <w:rFonts w:hint="eastAsia" w:ascii="微软雅黑" w:hAnsi="微软雅黑" w:eastAsia="微软雅黑"/>
          <w:sz w:val="28"/>
        </w:rPr>
        <w:t>简介</w:t>
      </w:r>
    </w:p>
    <w:p>
      <w:r>
        <w:rPr>
          <w:rFonts w:hint="eastAsia" w:ascii="微软雅黑" w:hAnsi="微软雅黑" w:eastAsia="微软雅黑"/>
          <w:sz w:val="28"/>
        </w:rPr>
        <w:t>内容</w:t>
      </w:r>
      <w:r>
        <w:rPr>
          <w:rFonts w:ascii="微软雅黑" w:hAnsi="微软雅黑" w:eastAsia="微软雅黑"/>
          <w:sz w:val="28"/>
        </w:rPr>
        <w:t>可参考</w:t>
      </w:r>
      <w:r>
        <w:rPr>
          <w:rFonts w:hint="eastAsia" w:ascii="微软雅黑" w:hAnsi="微软雅黑" w:eastAsia="微软雅黑"/>
          <w:sz w:val="28"/>
        </w:rPr>
        <w:t>，亦可不</w:t>
      </w:r>
      <w:r>
        <w:rPr>
          <w:rFonts w:ascii="微软雅黑" w:hAnsi="微软雅黑" w:eastAsia="微软雅黑"/>
          <w:sz w:val="28"/>
        </w:rPr>
        <w:t>以表格形式，</w:t>
      </w:r>
      <w:r>
        <w:rPr>
          <w:rFonts w:hint="eastAsia" w:ascii="微软雅黑" w:hAnsi="微软雅黑" w:eastAsia="微软雅黑"/>
          <w:sz w:val="28"/>
        </w:rPr>
        <w:t>自行创意</w:t>
      </w:r>
      <w:r>
        <w:rPr>
          <w:rFonts w:ascii="微软雅黑" w:hAnsi="微软雅黑" w:eastAsia="微软雅黑"/>
          <w:sz w:val="28"/>
        </w:rPr>
        <w:t>设计。</w:t>
      </w:r>
    </w:p>
    <w:p/>
    <w:tbl>
      <w:tblPr>
        <w:tblStyle w:val="16"/>
        <w:tblpPr w:leftFromText="180" w:rightFromText="180" w:vertAnchor="text" w:horzAnchor="margin" w:tblpY="190"/>
        <w:tblW w:w="8296" w:type="dxa"/>
        <w:tblInd w:w="0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695"/>
        <w:gridCol w:w="1652"/>
        <w:gridCol w:w="1602"/>
        <w:gridCol w:w="1652"/>
      </w:tblGrid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tcBorders>
              <w:top w:val="single" w:color="70AD47" w:themeColor="accent6" w:sz="4" w:space="0"/>
              <w:left w:val="single" w:color="70AD47" w:themeColor="accent6" w:sz="4" w:space="0"/>
              <w:bottom w:val="single" w:color="70AD47" w:themeColor="accent6" w:sz="4" w:space="0"/>
              <w:right w:val="nil"/>
              <w:insideH w:val="single" w:sz="4" w:space="0"/>
              <w:insideV w:val="nil"/>
            </w:tcBorders>
            <w:shd w:val="clear" w:color="auto" w:fill="70AD47" w:themeFill="accent6"/>
            <w:vAlign w:val="center"/>
          </w:tcPr>
          <w:p>
            <w:pPr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姓名</w:t>
            </w:r>
          </w:p>
        </w:tc>
        <w:tc>
          <w:tcPr>
            <w:tcW w:w="1695" w:type="dxa"/>
            <w:tcBorders>
              <w:top w:val="single" w:color="70AD47" w:themeColor="accent6" w:sz="4" w:space="0"/>
              <w:bottom w:val="single" w:color="70AD47" w:themeColor="accent6" w:sz="4" w:space="0"/>
              <w:right w:val="nil"/>
              <w:insideH w:val="single" w:sz="4" w:space="0"/>
              <w:insideV w:val="nil"/>
            </w:tcBorders>
            <w:shd w:val="clear" w:color="auto" w:fill="70AD47" w:themeFill="accent6"/>
            <w:vAlign w:val="center"/>
          </w:tcPr>
          <w:p>
            <w:pPr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学院</w:t>
            </w:r>
          </w:p>
        </w:tc>
        <w:tc>
          <w:tcPr>
            <w:tcW w:w="1652" w:type="dxa"/>
            <w:tcBorders>
              <w:top w:val="single" w:color="70AD47" w:themeColor="accent6" w:sz="4" w:space="0"/>
              <w:bottom w:val="single" w:color="70AD47" w:themeColor="accent6" w:sz="4" w:space="0"/>
              <w:right w:val="nil"/>
              <w:insideH w:val="single" w:sz="4" w:space="0"/>
              <w:insideV w:val="nil"/>
            </w:tcBorders>
            <w:shd w:val="clear" w:color="auto" w:fill="70AD47" w:themeFill="accent6"/>
            <w:vAlign w:val="center"/>
          </w:tcPr>
          <w:p>
            <w:pPr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年级</w:t>
            </w:r>
          </w:p>
        </w:tc>
        <w:tc>
          <w:tcPr>
            <w:tcW w:w="1602" w:type="dxa"/>
            <w:tcBorders>
              <w:top w:val="single" w:color="70AD47" w:themeColor="accent6" w:sz="4" w:space="0"/>
              <w:bottom w:val="single" w:color="70AD47" w:themeColor="accent6" w:sz="4" w:space="0"/>
              <w:right w:val="nil"/>
              <w:insideH w:val="single" w:sz="4" w:space="0"/>
              <w:insideV w:val="nil"/>
            </w:tcBorders>
            <w:shd w:val="clear" w:color="auto" w:fill="70AD47" w:themeFill="accent6"/>
            <w:vAlign w:val="center"/>
          </w:tcPr>
          <w:p>
            <w:pPr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个人</w:t>
            </w: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简介</w:t>
            </w:r>
          </w:p>
        </w:tc>
        <w:tc>
          <w:tcPr>
            <w:tcW w:w="1652" w:type="dxa"/>
            <w:tcBorders>
              <w:top w:val="single" w:color="70AD47" w:themeColor="accent6" w:sz="4" w:space="0"/>
              <w:bottom w:val="single" w:color="70AD47" w:themeColor="accent6" w:sz="4" w:space="0"/>
              <w:right w:val="single" w:color="70AD47" w:themeColor="accent6" w:sz="4" w:space="0"/>
              <w:insideH w:val="single" w:sz="4" w:space="0"/>
              <w:insideV w:val="nil"/>
            </w:tcBorders>
            <w:shd w:val="clear" w:color="auto" w:fill="70AD47" w:themeFill="accent6"/>
            <w:vAlign w:val="center"/>
          </w:tcPr>
          <w:p>
            <w:pPr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任务分工</w:t>
            </w: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shd w:val="clear" w:color="auto" w:fill="E2EFD9" w:themeFill="accent6" w:themeFillTint="3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0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>
      <w:pPr>
        <w:pStyle w:val="2"/>
        <w:rPr>
          <w:rFonts w:ascii="微软雅黑" w:hAnsi="微软雅黑" w:eastAsia="微软雅黑"/>
          <w:color w:val="FF0000"/>
          <w:sz w:val="40"/>
        </w:rPr>
      </w:pPr>
      <w:bookmarkStart w:id="4" w:name="_Toc523930936"/>
      <w:r>
        <w:rPr>
          <w:rFonts w:hint="eastAsia" w:ascii="微软雅黑" w:hAnsi="微软雅黑" w:eastAsia="微软雅黑"/>
          <w:sz w:val="40"/>
        </w:rPr>
        <w:t>五、精品课程简介</w:t>
      </w:r>
      <w:r>
        <w:rPr>
          <w:rFonts w:hint="eastAsia" w:ascii="微软雅黑" w:hAnsi="微软雅黑" w:eastAsia="微软雅黑"/>
          <w:color w:val="FF0000"/>
          <w:sz w:val="40"/>
        </w:rPr>
        <w:t>*</w:t>
      </w:r>
      <w:bookmarkEnd w:id="4"/>
    </w:p>
    <w:tbl>
      <w:tblPr>
        <w:tblStyle w:val="8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6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课程内容</w:t>
            </w:r>
          </w:p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基本概述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不少于50字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</w:trPr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教学内容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不少于100字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3" w:hRule="atLeast"/>
        </w:trPr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重点难点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不少于200字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</w:trPr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教学目的</w:t>
            </w:r>
          </w:p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/要求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不少于200字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总结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不少于300字</w:t>
            </w:r>
          </w:p>
        </w:tc>
      </w:tr>
    </w:tbl>
    <w:p>
      <w:pPr>
        <w:pStyle w:val="2"/>
        <w:rPr>
          <w:rFonts w:ascii="微软雅黑" w:hAnsi="微软雅黑" w:eastAsia="微软雅黑"/>
          <w:sz w:val="28"/>
        </w:rPr>
      </w:pPr>
      <w:bookmarkStart w:id="5" w:name="_Toc520583889"/>
      <w:bookmarkStart w:id="6" w:name="_Toc523930937"/>
      <w:r>
        <w:rPr>
          <w:rFonts w:hint="eastAsia" w:ascii="微软雅黑" w:hAnsi="微软雅黑" w:eastAsia="微软雅黑"/>
          <w:sz w:val="40"/>
        </w:rPr>
        <w:t>六、投放</w:t>
      </w:r>
      <w:r>
        <w:rPr>
          <w:rFonts w:ascii="微软雅黑" w:hAnsi="微软雅黑" w:eastAsia="微软雅黑"/>
          <w:sz w:val="40"/>
        </w:rPr>
        <w:t>记录</w:t>
      </w:r>
      <w:r>
        <w:rPr>
          <w:rFonts w:hint="eastAsia" w:ascii="微软雅黑" w:hAnsi="微软雅黑" w:eastAsia="微软雅黑"/>
          <w:color w:val="FF0000"/>
          <w:sz w:val="40"/>
        </w:rPr>
        <w:t>*</w:t>
      </w:r>
      <w:bookmarkEnd w:id="5"/>
      <w:bookmarkEnd w:id="6"/>
    </w:p>
    <w:tbl>
      <w:tblPr>
        <w:tblStyle w:val="8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789"/>
        <w:gridCol w:w="1697"/>
        <w:gridCol w:w="1645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  <w:sz w:val="28"/>
              </w:rPr>
              <w:t>精品课程</w:t>
            </w:r>
            <w:r>
              <w:rPr>
                <w:rFonts w:ascii="微软雅黑" w:hAnsi="微软雅黑" w:eastAsia="微软雅黑"/>
                <w:sz w:val="28"/>
              </w:rPr>
              <w:t>投放</w:t>
            </w:r>
            <w:r>
              <w:rPr>
                <w:rFonts w:hint="eastAsia" w:ascii="微软雅黑" w:hAnsi="微软雅黑" w:eastAsia="微软雅黑"/>
                <w:sz w:val="28"/>
              </w:rPr>
              <w:t>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  <w:sz w:val="28"/>
              </w:rPr>
              <w:t>上课日期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  <w:sz w:val="28"/>
              </w:rPr>
              <w:t>上课时间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  <w:sz w:val="28"/>
              </w:rPr>
              <w:t>上课地点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  <w:sz w:val="28"/>
              </w:rPr>
              <w:t>课程内容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  <w:sz w:val="28"/>
              </w:rPr>
              <w:t>课程</w:t>
            </w:r>
            <w:r>
              <w:rPr>
                <w:rFonts w:ascii="微软雅黑" w:hAnsi="微软雅黑" w:eastAsia="微软雅黑"/>
                <w:sz w:val="28"/>
              </w:rPr>
              <w:t>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  <w:sz w:val="28"/>
              </w:rPr>
              <w:t>X月X日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  <w:sz w:val="28"/>
              </w:rPr>
              <w:t>8.00—8.40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  <w:sz w:val="28"/>
              </w:rPr>
              <w:t>XXX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  <w:sz w:val="28"/>
              </w:rPr>
              <w:t>XX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微软雅黑" w:hAnsi="微软雅黑" w:eastAsia="微软雅黑"/>
                <w:sz w:val="28"/>
              </w:rPr>
            </w:pPr>
            <w:r>
              <w:rPr>
                <w:rFonts w:hint="eastAsia" w:ascii="微软雅黑" w:hAnsi="微软雅黑" w:eastAsia="微软雅黑"/>
              </w:rPr>
              <w:t>不少于200字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微软雅黑" w:hAnsi="微软雅黑" w:eastAsia="微软雅黑"/>
                <w:sz w:val="28"/>
              </w:rPr>
            </w:pPr>
          </w:p>
        </w:tc>
      </w:tr>
    </w:tbl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jc w:val="left"/>
        <w:rPr>
          <w:rFonts w:ascii="微软雅黑" w:hAnsi="微软雅黑" w:eastAsia="微软雅黑"/>
          <w:sz w:val="24"/>
        </w:rPr>
      </w:pPr>
    </w:p>
    <w:p>
      <w:pPr>
        <w:pStyle w:val="2"/>
        <w:rPr>
          <w:rFonts w:ascii="微软雅黑" w:hAnsi="微软雅黑" w:eastAsia="微软雅黑"/>
          <w:sz w:val="40"/>
        </w:rPr>
      </w:pPr>
      <w:bookmarkStart w:id="7" w:name="_Toc523930938"/>
      <w:bookmarkStart w:id="8" w:name="_Toc520583891"/>
      <w:r>
        <w:rPr>
          <w:rFonts w:hint="eastAsia" w:ascii="微软雅黑" w:hAnsi="微软雅黑" w:eastAsia="微软雅黑"/>
          <w:sz w:val="40"/>
        </w:rPr>
        <w:t>七、教学风采</w:t>
      </w:r>
      <w:r>
        <w:rPr>
          <w:rFonts w:hint="eastAsia" w:ascii="微软雅黑" w:hAnsi="微软雅黑" w:eastAsia="微软雅黑"/>
          <w:color w:val="FF0000"/>
          <w:sz w:val="40"/>
        </w:rPr>
        <w:t>*</w:t>
      </w:r>
      <w:bookmarkEnd w:id="7"/>
      <w:bookmarkEnd w:id="8"/>
    </w:p>
    <w:p>
      <w:pPr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要求：1、根据上课情况进行编写，数量要求4~6篇，文字不少于300字每篇，并附图</w:t>
      </w:r>
    </w:p>
    <w:p>
      <w:pPr>
        <w:pStyle w:val="2"/>
        <w:rPr>
          <w:rFonts w:ascii="微软雅黑" w:hAnsi="微软雅黑" w:eastAsia="微软雅黑"/>
          <w:sz w:val="40"/>
          <w:szCs w:val="40"/>
        </w:rPr>
      </w:pPr>
      <w:bookmarkStart w:id="9" w:name="_Toc520583894"/>
      <w:bookmarkStart w:id="10" w:name="_Toc523930939"/>
      <w:r>
        <w:rPr>
          <w:rFonts w:hint="eastAsia" w:ascii="微软雅黑" w:hAnsi="微软雅黑" w:eastAsia="微软雅黑"/>
          <w:sz w:val="40"/>
          <w:szCs w:val="40"/>
        </w:rPr>
        <w:t>八、学员&amp;家长&amp;合作单位评价</w:t>
      </w:r>
      <w:bookmarkEnd w:id="9"/>
      <w:bookmarkEnd w:id="10"/>
    </w:p>
    <w:p>
      <w:pPr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要求：2-3份评价，学员或家长或合作单位的评价都可以，可用视频的形式。</w:t>
      </w:r>
    </w:p>
    <w:p/>
    <w:p>
      <w:pPr>
        <w:pStyle w:val="2"/>
        <w:rPr>
          <w:rFonts w:ascii="微软雅黑" w:hAnsi="微软雅黑" w:eastAsia="微软雅黑"/>
          <w:sz w:val="40"/>
        </w:rPr>
      </w:pPr>
      <w:bookmarkStart w:id="11" w:name="_Toc520583895"/>
      <w:bookmarkStart w:id="12" w:name="_Toc523930940"/>
      <w:r>
        <w:rPr>
          <w:rFonts w:hint="eastAsia" w:ascii="微软雅黑" w:hAnsi="微软雅黑" w:eastAsia="微软雅黑"/>
          <w:sz w:val="40"/>
        </w:rPr>
        <w:t>九、个人收获</w:t>
      </w:r>
      <w:r>
        <w:rPr>
          <w:rFonts w:hint="eastAsia" w:ascii="微软雅黑" w:hAnsi="微软雅黑" w:eastAsia="微软雅黑"/>
          <w:color w:val="FF0000"/>
          <w:sz w:val="40"/>
        </w:rPr>
        <w:t>*</w:t>
      </w:r>
      <w:bookmarkEnd w:id="11"/>
      <w:bookmarkEnd w:id="12"/>
    </w:p>
    <w:p>
      <w:pPr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要求：每位精品</w:t>
      </w:r>
      <w:r>
        <w:rPr>
          <w:rFonts w:ascii="微软雅黑" w:hAnsi="微软雅黑" w:eastAsia="微软雅黑"/>
          <w:sz w:val="24"/>
        </w:rPr>
        <w:t>课程团队的教员</w:t>
      </w:r>
      <w:r>
        <w:rPr>
          <w:rFonts w:hint="eastAsia" w:ascii="微软雅黑" w:hAnsi="微软雅黑" w:eastAsia="微软雅黑"/>
          <w:sz w:val="24"/>
        </w:rPr>
        <w:t>需写一篇教学感想或者收获，文字不少于400字；若有需要，可以录制视频。</w:t>
      </w:r>
    </w:p>
    <w:p>
      <w:pPr>
        <w:jc w:val="left"/>
        <w:rPr>
          <w:rFonts w:ascii="微软雅黑" w:hAnsi="微软雅黑" w:eastAsia="微软雅黑"/>
          <w:sz w:val="28"/>
        </w:rPr>
      </w:pPr>
    </w:p>
    <w:p>
      <w:pPr>
        <w:pStyle w:val="2"/>
        <w:rPr>
          <w:rFonts w:ascii="微软雅黑" w:hAnsi="微软雅黑" w:eastAsia="微软雅黑"/>
          <w:sz w:val="40"/>
        </w:rPr>
      </w:pPr>
      <w:bookmarkStart w:id="13" w:name="_Toc523930941"/>
      <w:r>
        <w:rPr>
          <w:rFonts w:hint="eastAsia" w:ascii="微软雅黑" w:hAnsi="微软雅黑" w:eastAsia="微软雅黑"/>
          <w:sz w:val="40"/>
        </w:rPr>
        <w:t>十、精品课程负责人总结</w:t>
      </w:r>
      <w:r>
        <w:rPr>
          <w:rFonts w:hint="eastAsia" w:ascii="微软雅黑" w:hAnsi="微软雅黑" w:eastAsia="微软雅黑"/>
          <w:color w:val="FF0000"/>
          <w:sz w:val="40"/>
        </w:rPr>
        <w:t>*</w:t>
      </w:r>
      <w:bookmarkEnd w:id="13"/>
    </w:p>
    <w:p>
      <w:pPr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要求：不少于800字</w:t>
      </w:r>
    </w:p>
    <w:p>
      <w:pPr>
        <w:ind w:firstLine="720" w:firstLineChars="300"/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1.开设精品课程</w:t>
      </w:r>
      <w:r>
        <w:rPr>
          <w:rFonts w:ascii="微软雅黑" w:hAnsi="微软雅黑" w:eastAsia="微软雅黑"/>
          <w:sz w:val="24"/>
        </w:rPr>
        <w:t>的</w:t>
      </w:r>
      <w:r>
        <w:rPr>
          <w:rFonts w:hint="eastAsia" w:ascii="微软雅黑" w:hAnsi="微软雅黑" w:eastAsia="微软雅黑"/>
          <w:sz w:val="24"/>
        </w:rPr>
        <w:t>心得与收获</w:t>
      </w:r>
    </w:p>
    <w:p>
      <w:pPr>
        <w:ind w:firstLine="720" w:firstLineChars="300"/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2.对于精品课程至少提出三点改进建议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83A"/>
    <w:rsid w:val="000F1C06"/>
    <w:rsid w:val="00223E4A"/>
    <w:rsid w:val="00276621"/>
    <w:rsid w:val="002865C7"/>
    <w:rsid w:val="002E725B"/>
    <w:rsid w:val="003D1AE2"/>
    <w:rsid w:val="00437477"/>
    <w:rsid w:val="005F3B70"/>
    <w:rsid w:val="00631525"/>
    <w:rsid w:val="00662E95"/>
    <w:rsid w:val="00826EAE"/>
    <w:rsid w:val="0086383A"/>
    <w:rsid w:val="00880FB7"/>
    <w:rsid w:val="008C1EC6"/>
    <w:rsid w:val="008E5946"/>
    <w:rsid w:val="008F45A6"/>
    <w:rsid w:val="00974131"/>
    <w:rsid w:val="0098673A"/>
    <w:rsid w:val="00AF70C1"/>
    <w:rsid w:val="00BC26FB"/>
    <w:rsid w:val="00CC7C22"/>
    <w:rsid w:val="00D9071D"/>
    <w:rsid w:val="00DC21EB"/>
    <w:rsid w:val="00E5162B"/>
    <w:rsid w:val="00E77343"/>
    <w:rsid w:val="00EC6D80"/>
    <w:rsid w:val="55BC6AE8"/>
    <w:rsid w:val="588B5371"/>
    <w:rsid w:val="71A3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uiPriority w:val="39"/>
  </w:style>
  <w:style w:type="paragraph" w:styleId="7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customStyle="1" w:styleId="12">
    <w:name w:val="标题 1 字符"/>
    <w:basedOn w:val="10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3">
    <w:name w:val="页眉 字符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字符"/>
    <w:basedOn w:val="10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table" w:customStyle="1" w:styleId="16">
    <w:name w:val="Grid Table 4 Accent 6"/>
    <w:basedOn w:val="8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Layout w:type="fixed"/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paragraph" w:customStyle="1" w:styleId="17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55DFF9-E784-4118-8EEF-1BA4E2C851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300</Words>
  <Characters>1714</Characters>
  <Lines>14</Lines>
  <Paragraphs>4</Paragraphs>
  <TotalTime>1</TotalTime>
  <ScaleCrop>false</ScaleCrop>
  <LinksUpToDate>false</LinksUpToDate>
  <CharactersWithSpaces>2010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2018-09-05T06:05:00Z</dcterms:created>
  <dc:creator>qst</dc:creator>
  <cp:lastModifiedBy>不溜啾:)</cp:lastModifiedBy>
  <dcterms:modified xsi:type="dcterms:W3CDTF">2019-09-05T16:32:35Z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