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hint="eastAsia" w:ascii="仿宋_GB2312" w:hAnsi="华文仿宋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91551957"/>
      <w:bookmarkStart w:id="1" w:name="_Toc3501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年上海师范大学暑期挂职锻炼推荐表</w:t>
      </w:r>
      <w:bookmarkEnd w:id="0"/>
      <w:bookmarkEnd w:id="1"/>
    </w:p>
    <w:tbl>
      <w:tblPr>
        <w:tblStyle w:val="5"/>
        <w:tblpPr w:leftFromText="180" w:rightFromText="180" w:vertAnchor="text" w:horzAnchor="margin" w:tblpXSpec="center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</w:pPr>
            <w:r>
              <w:rPr>
                <w:rFonts w:hint="default" w:ascii="仿宋_GB2312" w:hAnsi="宋体" w:eastAsia="仿宋_GB2312"/>
                <w:color w:val="000000"/>
                <w:szCs w:val="28"/>
              </w:rPr>
              <w:t>挂职意向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挂职期间可居住地址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（xxxx年x月-xxxx年x月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学校</w:t>
            </w:r>
            <w:r>
              <w:rPr>
                <w:rFonts w:hint="default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职务</w:t>
            </w:r>
            <w:r>
              <w:rPr>
                <w:rFonts w:hint="default" w:ascii="仿宋_GB2312" w:hAnsi="华文仿宋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（xxxx年x月 “社会实践全称”）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（xxxx年x月 “所获荣誉全称”）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电子签名</w:t>
            </w:r>
            <w:r>
              <w:rPr>
                <w:rFonts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center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</w:t>
      </w:r>
      <w:bookmarkStart w:id="2" w:name="_GoBack"/>
      <w:bookmarkEnd w:id="2"/>
      <w:r>
        <w:rPr>
          <w:rFonts w:hint="eastAsia" w:ascii="仿宋_GB2312" w:hAnsi="宋体" w:eastAsia="仿宋_GB2312"/>
          <w:color w:val="000000"/>
          <w:szCs w:val="28"/>
        </w:rPr>
        <w:t>员会 制</w:t>
      </w:r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2C30C5"/>
    <w:rsid w:val="00322C69"/>
    <w:rsid w:val="00341DEC"/>
    <w:rsid w:val="003612EF"/>
    <w:rsid w:val="004246C2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12647BE5"/>
    <w:rsid w:val="38DD53E8"/>
    <w:rsid w:val="3B504FDD"/>
    <w:rsid w:val="6EB534EF"/>
    <w:rsid w:val="79FE3A7B"/>
    <w:rsid w:val="7EE81EAE"/>
    <w:rsid w:val="EAEDD21B"/>
    <w:rsid w:val="FFBB3F96"/>
    <w:rsid w:val="FFD48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2016-05-05T00:20:00Z</dcterms:created>
  <dc:creator>Administrator</dc:creator>
  <cp:lastModifiedBy>吉吉吉页</cp:lastModifiedBy>
  <dcterms:modified xsi:type="dcterms:W3CDTF">2021-06-28T07:57:36Z</dcterms:modified>
  <dc:title>附件5：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29464F71D5BF4FC38CACA4E612C5731B</vt:lpwstr>
  </property>
</Properties>
</file>