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附件1：</w:t>
      </w:r>
    </w:p>
    <w:p>
      <w:pPr>
        <w:widowControl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上海师范大学青年马克思主义者培养工程</w:t>
      </w:r>
    </w:p>
    <w:p>
      <w:pPr>
        <w:widowControl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第十二期本科</w:t>
      </w:r>
      <w:r>
        <w:rPr>
          <w:rFonts w:hint="eastAsia" w:ascii="华文中宋" w:hAnsi="华文中宋" w:eastAsia="华文中宋"/>
          <w:b/>
          <w:sz w:val="32"/>
          <w:szCs w:val="32"/>
        </w:rPr>
        <w:t>生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学习班</w:t>
      </w:r>
      <w:bookmarkStart w:id="0" w:name="_GoBack"/>
      <w:bookmarkEnd w:id="0"/>
      <w:r>
        <w:rPr>
          <w:rFonts w:ascii="华文中宋" w:hAnsi="华文中宋" w:eastAsia="华文中宋"/>
          <w:b/>
          <w:sz w:val="32"/>
          <w:szCs w:val="32"/>
        </w:rPr>
        <w:t>培养</w:t>
      </w:r>
      <w:r>
        <w:rPr>
          <w:rFonts w:hint="eastAsia" w:ascii="华文中宋" w:hAnsi="华文中宋" w:eastAsia="华文中宋"/>
          <w:b/>
          <w:sz w:val="32"/>
          <w:szCs w:val="32"/>
        </w:rPr>
        <w:t>对象报名表</w:t>
      </w:r>
    </w:p>
    <w:tbl>
      <w:tblPr>
        <w:tblStyle w:val="3"/>
        <w:tblW w:w="89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75"/>
        <w:gridCol w:w="284"/>
        <w:gridCol w:w="425"/>
        <w:gridCol w:w="1418"/>
        <w:gridCol w:w="850"/>
        <w:gridCol w:w="1701"/>
        <w:gridCol w:w="16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一寸免冠</w:t>
            </w:r>
          </w:p>
          <w:p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报名路径</w:t>
            </w:r>
          </w:p>
          <w:p>
            <w:pPr>
              <w:jc w:val="center"/>
            </w:pPr>
            <w:r>
              <w:t>（填√）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t>组织推荐</w:t>
            </w: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□个人自荐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意向加入</w:t>
            </w:r>
          </w:p>
          <w:p>
            <w:pPr>
              <w:jc w:val="center"/>
            </w:pPr>
            <w:r>
              <w:rPr>
                <w:rFonts w:hint="eastAsia"/>
              </w:rPr>
              <w:t>小组</w:t>
            </w:r>
            <w:r>
              <w:t>（填√）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t>组织建设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服务管理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科研创新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</w:rPr>
              <w:t>□</w:t>
            </w:r>
            <w:r>
              <w:t>校园文化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社会实践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jc w:val="center"/>
            </w:pPr>
            <w:r>
              <w:rPr>
                <w:rFonts w:hint="eastAsia"/>
              </w:rPr>
              <w:t>（含工作经历，</w:t>
            </w:r>
            <w:r>
              <w:t>200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76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  <w:p>
            <w:pPr>
              <w:jc w:val="center"/>
            </w:pPr>
            <w:r>
              <w:rPr>
                <w:rFonts w:hint="eastAsia"/>
              </w:rPr>
              <w:t>（高中期间获校级以上、大学期间全部）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6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6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6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其他</w:t>
            </w:r>
          </w:p>
          <w:p>
            <w:pPr>
              <w:jc w:val="center"/>
            </w:pPr>
            <w:r>
              <w:rPr>
                <w:rFonts w:hint="eastAsia"/>
                <w:sz w:val="16"/>
              </w:rPr>
              <w:t>（社会实践、科研创新、论文发表等各类活动参加情况）</w:t>
            </w:r>
          </w:p>
        </w:tc>
        <w:tc>
          <w:tcPr>
            <w:tcW w:w="7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对青年马克思主义者培养工程的认识（除认识外还须包括自己符合哪一选拔条件并作简要陈述，不超过300字）</w:t>
            </w:r>
          </w:p>
          <w:p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签名：</w:t>
            </w:r>
          </w:p>
          <w:p>
            <w:pPr>
              <w:ind w:firstLine="5670" w:firstLineChars="27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</w:pPr>
            <w:r>
              <w:rPr>
                <w:rFonts w:hint="eastAsia"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盖章：</w:t>
            </w:r>
          </w:p>
          <w:p>
            <w:pPr>
              <w:ind w:firstLine="5670" w:firstLineChars="27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校团委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  <w:p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盖章：</w:t>
            </w:r>
          </w:p>
          <w:p>
            <w:pPr>
              <w:ind w:firstLine="5670" w:firstLineChars="2700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wordWrap w:val="0"/>
        <w:jc w:val="right"/>
        <w:rPr>
          <w:rFonts w:ascii="楷体_GB2312" w:eastAsia="楷体_GB2312"/>
          <w:sz w:val="20"/>
        </w:rPr>
      </w:pPr>
    </w:p>
    <w:p>
      <w:pPr>
        <w:jc w:val="right"/>
      </w:pPr>
      <w:r>
        <w:rPr>
          <w:rFonts w:hint="eastAsia" w:ascii="楷体_GB2312" w:eastAsia="楷体_GB2312"/>
          <w:sz w:val="20"/>
        </w:rPr>
        <w:t>本表正反面打印，一式两份</w:t>
      </w:r>
      <w:r>
        <w:rPr>
          <w:rFonts w:hint="eastAsia" w:ascii="楷体_GB2312" w:eastAsia="楷体_GB2312"/>
          <w:sz w:val="18"/>
        </w:rPr>
        <w:t xml:space="preserve">                                  </w:t>
      </w:r>
      <w:r>
        <w:rPr>
          <w:rFonts w:hint="eastAsia" w:ascii="楷体_GB2312" w:eastAsia="楷体_GB2312"/>
        </w:rPr>
        <w:t>共青团上海师范大学委员会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A64"/>
    <w:rsid w:val="001B220F"/>
    <w:rsid w:val="00297223"/>
    <w:rsid w:val="0048251C"/>
    <w:rsid w:val="005048AB"/>
    <w:rsid w:val="006E5AE3"/>
    <w:rsid w:val="00B36A64"/>
    <w:rsid w:val="00FE00FE"/>
    <w:rsid w:val="2F6A42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上海师范大学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2016-03-21T06:28:00Z</dcterms:created>
  <dc:creator>USER</dc:creator>
  <cp:lastModifiedBy>xwx</cp:lastModifiedBy>
  <dcterms:modified xsi:type="dcterms:W3CDTF">2017-03-07T06:36:08Z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