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snapToGrid w:val="0"/>
          <w:kern w:val="0"/>
          <w:sz w:val="28"/>
          <w:szCs w:val="28"/>
          <w:lang w:val="en-US" w:eastAsia="zh-CN"/>
        </w:rPr>
        <w:t>4</w:t>
      </w:r>
    </w:p>
    <w:p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ascii="方正小标宋简体" w:hAnsi="黑体" w:eastAsia="方正小标宋简体"/>
          <w:sz w:val="36"/>
          <w:szCs w:val="36"/>
        </w:rPr>
        <w:t>2</w:t>
      </w:r>
      <w:r>
        <w:rPr>
          <w:rFonts w:hint="eastAsia" w:ascii="方正小标宋简体" w:hAnsi="黑体" w:eastAsia="方正小标宋简体"/>
          <w:sz w:val="36"/>
          <w:szCs w:val="36"/>
        </w:rPr>
        <w:t>年度上海高校、高中阶段学校活力社团推荐表</w:t>
      </w:r>
    </w:p>
    <w:p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z w:val="28"/>
          <w:szCs w:val="28"/>
        </w:rPr>
      </w:pPr>
    </w:p>
    <w:tbl>
      <w:tblPr>
        <w:tblStyle w:val="2"/>
        <w:tblW w:w="92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0"/>
        <w:gridCol w:w="1846"/>
        <w:gridCol w:w="1320"/>
        <w:gridCol w:w="526"/>
        <w:gridCol w:w="458"/>
        <w:gridCol w:w="535"/>
        <w:gridCol w:w="853"/>
        <w:gridCol w:w="18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学校</w:t>
            </w:r>
          </w:p>
        </w:tc>
        <w:tc>
          <w:tcPr>
            <w:tcW w:w="7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hint="default" w:ascii="仿宋_GB2312" w:eastAsia="仿宋_GB2312"/>
                <w:snapToGrid w:val="0"/>
                <w:kern w:val="0"/>
                <w:lang w:val="en-US" w:eastAsia="zh-CN"/>
              </w:rPr>
            </w:pPr>
            <w:r>
              <w:rPr>
                <w:rFonts w:hint="eastAsia" w:ascii="仿宋_GB2312"/>
                <w:snapToGrid w:val="0"/>
                <w:kern w:val="0"/>
                <w:lang w:val="en-US" w:eastAsia="zh-CN"/>
              </w:rPr>
              <w:t>上海师范大学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社团名称</w:t>
            </w:r>
          </w:p>
        </w:tc>
        <w:tc>
          <w:tcPr>
            <w:tcW w:w="7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社团类型</w:t>
            </w:r>
          </w:p>
        </w:tc>
        <w:tc>
          <w:tcPr>
            <w:tcW w:w="7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lef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/>
                <w:snapToGrid w:val="0"/>
                <w:kern w:val="0"/>
              </w:rPr>
              <w:t xml:space="preserve">思想政治类 □学术科技类 □创新创业类 </w:t>
            </w:r>
            <w:r>
              <w:rPr>
                <w:rFonts w:hint="eastAsia" w:ascii="仿宋_GB2312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/>
                <w:snapToGrid w:val="0"/>
                <w:kern w:val="0"/>
              </w:rPr>
              <w:t xml:space="preserve">文化体育类 □志愿公益类 </w:t>
            </w:r>
          </w:p>
          <w:p>
            <w:pPr>
              <w:widowControl/>
              <w:topLinePunct/>
              <w:adjustRightInd w:val="0"/>
              <w:snapToGrid w:val="0"/>
              <w:jc w:val="lef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□自律互助类 </w:t>
            </w:r>
            <w:r>
              <w:rPr>
                <w:rFonts w:hint="eastAsia" w:ascii="仿宋_GB2312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/>
                <w:snapToGrid w:val="0"/>
                <w:kern w:val="0"/>
              </w:rPr>
              <w:t>其他类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社团成立时间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社团成员人数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社团指导老师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姓名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政治面貌</w:t>
            </w:r>
          </w:p>
        </w:tc>
        <w:tc>
          <w:tcPr>
            <w:tcW w:w="18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单位职务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联系电话</w:t>
            </w:r>
          </w:p>
        </w:tc>
        <w:tc>
          <w:tcPr>
            <w:tcW w:w="18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社团负责人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姓名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政治面貌</w:t>
            </w:r>
          </w:p>
        </w:tc>
        <w:tc>
          <w:tcPr>
            <w:tcW w:w="18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单位职务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联系电话</w:t>
            </w:r>
          </w:p>
        </w:tc>
        <w:tc>
          <w:tcPr>
            <w:tcW w:w="18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2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社团是否建立临时党支部（团支部）</w:t>
            </w:r>
          </w:p>
        </w:tc>
        <w:tc>
          <w:tcPr>
            <w:tcW w:w="7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09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社团简介</w:t>
            </w:r>
          </w:p>
        </w:tc>
        <w:tc>
          <w:tcPr>
            <w:tcW w:w="7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（可附页，</w:t>
            </w:r>
            <w:r>
              <w:rPr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00</w:t>
            </w:r>
            <w:r>
              <w:rPr>
                <w:rFonts w:hint="eastAsia" w:ascii="仿宋_GB2312"/>
                <w:snapToGrid w:val="0"/>
                <w:kern w:val="0"/>
              </w:rPr>
              <w:t>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85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开展的主要活动情况及取得的效果</w:t>
            </w:r>
          </w:p>
        </w:tc>
        <w:tc>
          <w:tcPr>
            <w:tcW w:w="7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（可附页，</w:t>
            </w:r>
            <w:r>
              <w:rPr>
                <w:rFonts w:hint="eastAsia"/>
                <w:snapToGrid w:val="0"/>
                <w:kern w:val="0"/>
              </w:rPr>
              <w:t>1</w:t>
            </w:r>
            <w:r>
              <w:rPr>
                <w:snapToGrid w:val="0"/>
                <w:kern w:val="0"/>
              </w:rPr>
              <w:t>500</w:t>
            </w:r>
            <w:r>
              <w:rPr>
                <w:rFonts w:hint="eastAsia" w:ascii="仿宋_GB2312"/>
                <w:snapToGrid w:val="0"/>
                <w:kern w:val="0"/>
              </w:rPr>
              <w:t>字左右）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01" w:hRule="exac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取得的荣誉及宣传报道情况</w:t>
            </w:r>
          </w:p>
        </w:tc>
        <w:tc>
          <w:tcPr>
            <w:tcW w:w="7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（主要填写本级获校级及以上综合性表彰、表扬情况）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请插入相关报道标题及链接，并确保该链接合法有效。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hint="eastAsia" w:ascii="仿宋_GB2312"/>
                <w:snapToGrid w:val="0"/>
                <w:kern w:val="0"/>
              </w:rPr>
              <w:t>月  被</w:t>
            </w:r>
            <w:r>
              <w:rPr>
                <w:rFonts w:hint="eastAsia"/>
                <w:snapToGrid w:val="0"/>
                <w:kern w:val="0"/>
              </w:rPr>
              <w:t>xx</w:t>
            </w:r>
            <w:r>
              <w:rPr>
                <w:rFonts w:hint="eastAsia" w:ascii="仿宋_GB2312"/>
                <w:snapToGrid w:val="0"/>
                <w:kern w:val="0"/>
              </w:rPr>
              <w:t>评为</w:t>
            </w:r>
            <w:r>
              <w:rPr>
                <w:rFonts w:hint="eastAsia"/>
                <w:snapToGrid w:val="0"/>
                <w:kern w:val="0"/>
              </w:rPr>
              <w:t>xx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5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校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委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见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316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        年    月     日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校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党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委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见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3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年    月    日   </w:t>
            </w:r>
          </w:p>
          <w:p>
            <w:pPr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0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所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属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区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委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见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316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color w:val="7F7F7F"/>
                <w:kern w:val="0"/>
              </w:rPr>
              <w:t>（仅高中阶段学校）</w:t>
            </w: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       （签  章）</w:t>
            </w:r>
          </w:p>
          <w:p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年    月    日</w:t>
            </w:r>
          </w:p>
          <w:p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主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办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单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位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见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  </w:t>
            </w: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B0604020202020204"/>
    <w:charset w:val="86"/>
    <w:family w:val="auto"/>
    <w:pitch w:val="default"/>
    <w:sig w:usb0="00000000" w:usb1="00000000" w:usb2="0000001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79616E9C"/>
    <w:rsid w:val="324D0820"/>
    <w:rsid w:val="7961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2022-06-19T13:54:00Z</dcterms:created>
  <dc:creator>Sweet</dc:creator>
  <cp:lastModifiedBy>Sweet</cp:lastModifiedBy>
  <dcterms:modified xsi:type="dcterms:W3CDTF">2022-06-19T13:58:22Z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A3BCBE4311CC4BD28E7AAFBBCAC36730</vt:lpwstr>
  </property>
</Properties>
</file>