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6E7EA" w14:textId="77777777" w:rsidR="00D02D85" w:rsidRDefault="00D02D85" w:rsidP="002741E7">
      <w:pPr>
        <w:spacing w:line="360" w:lineRule="auto"/>
        <w:jc w:val="center"/>
        <w:rPr>
          <w:rFonts w:ascii="方正大标宋简体" w:eastAsia="方正大标宋简体"/>
          <w:b/>
          <w:sz w:val="36"/>
        </w:rPr>
      </w:pPr>
    </w:p>
    <w:p w14:paraId="018BF47F" w14:textId="77777777" w:rsidR="00052745" w:rsidRDefault="00FF7211" w:rsidP="00FF7211">
      <w:pPr>
        <w:spacing w:line="360" w:lineRule="auto"/>
        <w:jc w:val="center"/>
        <w:rPr>
          <w:rFonts w:ascii="方正大标宋简体" w:eastAsia="方正大标宋简体"/>
          <w:b/>
          <w:sz w:val="36"/>
        </w:rPr>
      </w:pPr>
      <w:r>
        <w:rPr>
          <w:rFonts w:ascii="方正大标宋简体" w:eastAsia="方正大标宋简体"/>
          <w:b/>
          <w:sz w:val="36"/>
        </w:rPr>
        <w:t>上</w:t>
      </w:r>
      <w:r w:rsidRPr="00FF7211">
        <w:rPr>
          <w:rFonts w:ascii="方正大标宋简体" w:eastAsia="方正大标宋简体" w:hint="eastAsia"/>
          <w:b/>
          <w:sz w:val="36"/>
        </w:rPr>
        <w:t>海师范大学开展“青年大学习”行动</w:t>
      </w:r>
    </w:p>
    <w:p w14:paraId="712F629B" w14:textId="77777777" w:rsidR="00FF7211" w:rsidRDefault="00FF7211" w:rsidP="00FF7211">
      <w:pPr>
        <w:spacing w:line="360" w:lineRule="auto"/>
        <w:jc w:val="center"/>
        <w:rPr>
          <w:rFonts w:ascii="方正大标宋简体" w:eastAsia="方正大标宋简体"/>
          <w:b/>
          <w:sz w:val="36"/>
        </w:rPr>
      </w:pPr>
      <w:r w:rsidRPr="00FF7211">
        <w:rPr>
          <w:rFonts w:ascii="方正大标宋简体" w:eastAsia="方正大标宋简体" w:hint="eastAsia"/>
          <w:b/>
          <w:sz w:val="36"/>
        </w:rPr>
        <w:t>学习宣传贯彻习近平总书记“7·2”重要讲话精神及团十八大精神的方案</w:t>
      </w:r>
    </w:p>
    <w:p w14:paraId="41E6D689" w14:textId="77777777" w:rsidR="00D02D85" w:rsidRDefault="00D02D85" w:rsidP="002741E7">
      <w:pPr>
        <w:spacing w:line="360" w:lineRule="auto"/>
        <w:jc w:val="center"/>
        <w:rPr>
          <w:rFonts w:ascii="方正大标宋简体" w:eastAsia="方正大标宋简体"/>
          <w:b/>
          <w:sz w:val="36"/>
        </w:rPr>
      </w:pPr>
    </w:p>
    <w:p w14:paraId="4FC11F4F" w14:textId="77777777" w:rsidR="00D02D85" w:rsidRPr="00851AEB" w:rsidRDefault="00D02D85" w:rsidP="002741E7">
      <w:pPr>
        <w:spacing w:line="360" w:lineRule="auto"/>
        <w:ind w:firstLineChars="200" w:firstLine="560"/>
        <w:rPr>
          <w:rFonts w:ascii="Times New Roman" w:eastAsia="仿宋_GB2312" w:hAnsi="Times New Roman"/>
          <w:color w:val="000000"/>
          <w:kern w:val="0"/>
          <w:sz w:val="28"/>
          <w:szCs w:val="28"/>
        </w:rPr>
      </w:pPr>
      <w:r w:rsidRPr="00D02D85">
        <w:rPr>
          <w:rFonts w:ascii="Times New Roman" w:eastAsia="仿宋_GB2312" w:hAnsi="Times New Roman" w:hint="eastAsia"/>
          <w:color w:val="000000"/>
          <w:kern w:val="0"/>
          <w:sz w:val="28"/>
          <w:szCs w:val="28"/>
        </w:rPr>
        <w:t>为把组织引导全校广大青年深入学习宣传贯彻习近平新时代中国特色社会主义思想和党的十九大精神持续引向深入，学习领会习近平总书记在同团中央新一届领导班子成员集体谈话时的重要讲话精神（以下简称习近平总书记“</w:t>
      </w:r>
      <w:r w:rsidRPr="00D02D85">
        <w:rPr>
          <w:rFonts w:ascii="Times New Roman" w:eastAsia="仿宋_GB2312" w:hAnsi="Times New Roman" w:hint="eastAsia"/>
          <w:color w:val="000000"/>
          <w:kern w:val="0"/>
          <w:sz w:val="28"/>
          <w:szCs w:val="28"/>
        </w:rPr>
        <w:t>7</w:t>
      </w:r>
      <w:r w:rsidRPr="00D02D85">
        <w:rPr>
          <w:rFonts w:ascii="Times New Roman" w:eastAsia="仿宋_GB2312" w:hAnsi="Times New Roman" w:hint="eastAsia"/>
          <w:color w:val="000000"/>
          <w:kern w:val="0"/>
          <w:sz w:val="28"/>
          <w:szCs w:val="28"/>
        </w:rPr>
        <w:t>·</w:t>
      </w:r>
      <w:r w:rsidRPr="00D02D85">
        <w:rPr>
          <w:rFonts w:ascii="Times New Roman" w:eastAsia="仿宋_GB2312" w:hAnsi="Times New Roman" w:hint="eastAsia"/>
          <w:color w:val="000000"/>
          <w:kern w:val="0"/>
          <w:sz w:val="28"/>
          <w:szCs w:val="28"/>
        </w:rPr>
        <w:t>2</w:t>
      </w:r>
      <w:r w:rsidRPr="00D02D85">
        <w:rPr>
          <w:rFonts w:ascii="Times New Roman" w:eastAsia="仿宋_GB2312" w:hAnsi="Times New Roman" w:hint="eastAsia"/>
          <w:color w:val="000000"/>
          <w:kern w:val="0"/>
          <w:sz w:val="28"/>
          <w:szCs w:val="28"/>
        </w:rPr>
        <w:t>”重要讲话精神），切实抓好团的十八大精神学习宣传贯彻工作，推动新时代青年和共青团工作开创新局面、实现新发展，</w:t>
      </w:r>
      <w:r w:rsidRPr="00851AEB">
        <w:rPr>
          <w:rFonts w:ascii="Times New Roman" w:eastAsia="仿宋_GB2312" w:hAnsi="Times New Roman" w:hint="eastAsia"/>
          <w:color w:val="000000"/>
          <w:kern w:val="0"/>
          <w:sz w:val="28"/>
          <w:szCs w:val="28"/>
        </w:rPr>
        <w:t>将</w:t>
      </w:r>
      <w:r>
        <w:rPr>
          <w:rFonts w:ascii="Times New Roman" w:eastAsia="仿宋_GB2312" w:hAnsi="Times New Roman" w:hint="eastAsia"/>
          <w:color w:val="000000"/>
          <w:kern w:val="0"/>
          <w:sz w:val="28"/>
          <w:szCs w:val="28"/>
        </w:rPr>
        <w:t>学习内容</w:t>
      </w:r>
      <w:r w:rsidRPr="00851AEB">
        <w:rPr>
          <w:rFonts w:ascii="Times New Roman" w:eastAsia="仿宋_GB2312" w:hAnsi="Times New Roman" w:hint="eastAsia"/>
          <w:color w:val="000000"/>
          <w:kern w:val="0"/>
          <w:sz w:val="28"/>
          <w:szCs w:val="28"/>
        </w:rPr>
        <w:t>“</w:t>
      </w:r>
      <w:r w:rsidRPr="00851AEB">
        <w:rPr>
          <w:rFonts w:ascii="Times New Roman" w:eastAsia="仿宋_GB2312" w:hAnsi="Times New Roman"/>
          <w:color w:val="000000"/>
          <w:kern w:val="0"/>
          <w:sz w:val="28"/>
          <w:szCs w:val="28"/>
        </w:rPr>
        <w:t>学起来、教起来、传起来、研起来、干起来、实起来</w:t>
      </w:r>
      <w:r w:rsidRPr="00851AEB">
        <w:rPr>
          <w:rFonts w:ascii="Times New Roman" w:eastAsia="仿宋_GB2312" w:hAnsi="Times New Roman" w:hint="eastAsia"/>
          <w:color w:val="000000"/>
          <w:kern w:val="0"/>
          <w:sz w:val="28"/>
          <w:szCs w:val="28"/>
        </w:rPr>
        <w:t>”</w:t>
      </w:r>
      <w:r w:rsidRPr="00851AEB">
        <w:rPr>
          <w:rFonts w:ascii="Times New Roman" w:eastAsia="仿宋_GB2312" w:hAnsi="Times New Roman"/>
          <w:color w:val="000000"/>
          <w:kern w:val="0"/>
          <w:sz w:val="28"/>
          <w:szCs w:val="28"/>
        </w:rPr>
        <w:t>，</w:t>
      </w:r>
      <w:r w:rsidRPr="00D02D85">
        <w:rPr>
          <w:rFonts w:ascii="Times New Roman" w:eastAsia="仿宋_GB2312" w:hAnsi="Times New Roman" w:hint="eastAsia"/>
          <w:color w:val="000000"/>
          <w:kern w:val="0"/>
          <w:sz w:val="28"/>
          <w:szCs w:val="28"/>
        </w:rPr>
        <w:t>根据上海团市委《关于在全市开展“青年大学习”行动深入学习领会习近平总书记“</w:t>
      </w:r>
      <w:r w:rsidRPr="00D02D85">
        <w:rPr>
          <w:rFonts w:ascii="Times New Roman" w:eastAsia="仿宋_GB2312" w:hAnsi="Times New Roman" w:hint="eastAsia"/>
          <w:color w:val="000000"/>
          <w:kern w:val="0"/>
          <w:sz w:val="28"/>
          <w:szCs w:val="28"/>
        </w:rPr>
        <w:t>7</w:t>
      </w:r>
      <w:r w:rsidRPr="00D02D85">
        <w:rPr>
          <w:rFonts w:ascii="Times New Roman" w:eastAsia="仿宋_GB2312" w:hAnsi="Times New Roman" w:hint="eastAsia"/>
          <w:color w:val="000000"/>
          <w:kern w:val="0"/>
          <w:sz w:val="28"/>
          <w:szCs w:val="28"/>
        </w:rPr>
        <w:t>·</w:t>
      </w:r>
      <w:r w:rsidRPr="00D02D85">
        <w:rPr>
          <w:rFonts w:ascii="Times New Roman" w:eastAsia="仿宋_GB2312" w:hAnsi="Times New Roman" w:hint="eastAsia"/>
          <w:color w:val="000000"/>
          <w:kern w:val="0"/>
          <w:sz w:val="28"/>
          <w:szCs w:val="28"/>
        </w:rPr>
        <w:t>2</w:t>
      </w:r>
      <w:r w:rsidRPr="00D02D85">
        <w:rPr>
          <w:rFonts w:ascii="Times New Roman" w:eastAsia="仿宋_GB2312" w:hAnsi="Times New Roman" w:hint="eastAsia"/>
          <w:color w:val="000000"/>
          <w:kern w:val="0"/>
          <w:sz w:val="28"/>
          <w:szCs w:val="28"/>
        </w:rPr>
        <w:t>”重要讲话精神切实</w:t>
      </w:r>
      <w:r w:rsidR="00464B6D">
        <w:rPr>
          <w:rFonts w:ascii="Times New Roman" w:eastAsia="仿宋_GB2312" w:hAnsi="Times New Roman" w:hint="eastAsia"/>
          <w:color w:val="000000"/>
          <w:kern w:val="0"/>
          <w:sz w:val="28"/>
          <w:szCs w:val="28"/>
        </w:rPr>
        <w:t>抓好团的十八大精神学习宣传贯彻工作的通知》要求，现将有关安排</w:t>
      </w:r>
      <w:r w:rsidRPr="00D02D85">
        <w:rPr>
          <w:rFonts w:ascii="Times New Roman" w:eastAsia="仿宋_GB2312" w:hAnsi="Times New Roman" w:hint="eastAsia"/>
          <w:color w:val="000000"/>
          <w:kern w:val="0"/>
          <w:sz w:val="28"/>
          <w:szCs w:val="28"/>
        </w:rPr>
        <w:t>如下。</w:t>
      </w:r>
    </w:p>
    <w:p w14:paraId="3EDAF5DD" w14:textId="77777777" w:rsidR="00D02D85" w:rsidRPr="00851AEB" w:rsidRDefault="00D02D85" w:rsidP="002741E7">
      <w:pPr>
        <w:widowControl/>
        <w:spacing w:beforeLines="50" w:before="156" w:afterLines="50" w:after="156" w:line="360" w:lineRule="auto"/>
        <w:ind w:rightChars="-27" w:right="-57" w:firstLineChars="200" w:firstLine="562"/>
        <w:rPr>
          <w:rFonts w:ascii="黑体" w:eastAsia="黑体" w:hAnsi="黑体"/>
          <w:b/>
          <w:bCs/>
          <w:color w:val="000000"/>
          <w:kern w:val="0"/>
          <w:sz w:val="28"/>
          <w:szCs w:val="28"/>
        </w:rPr>
      </w:pPr>
      <w:r w:rsidRPr="00851AEB">
        <w:rPr>
          <w:rFonts w:ascii="黑体" w:eastAsia="黑体" w:hAnsi="黑体" w:hint="eastAsia"/>
          <w:b/>
          <w:bCs/>
          <w:color w:val="000000"/>
          <w:kern w:val="0"/>
          <w:sz w:val="28"/>
          <w:szCs w:val="28"/>
        </w:rPr>
        <w:t>一、总体要求</w:t>
      </w:r>
    </w:p>
    <w:p w14:paraId="7116E2CB" w14:textId="77777777" w:rsidR="00D02D85" w:rsidRPr="00D02D85" w:rsidRDefault="00D02D85" w:rsidP="002741E7">
      <w:pPr>
        <w:spacing w:line="360" w:lineRule="auto"/>
        <w:ind w:firstLineChars="200" w:firstLine="562"/>
        <w:jc w:val="left"/>
        <w:rPr>
          <w:rFonts w:ascii="仿宋" w:eastAsia="仿宋" w:hAnsi="仿宋" w:cs="仿宋"/>
          <w:b/>
          <w:bCs/>
        </w:rPr>
      </w:pPr>
      <w:r w:rsidRPr="00D02D85">
        <w:rPr>
          <w:rFonts w:ascii="Times New Roman" w:eastAsia="仿宋_GB2312" w:hAnsi="Times New Roman" w:hint="eastAsia"/>
          <w:b/>
          <w:color w:val="000000"/>
          <w:kern w:val="0"/>
          <w:sz w:val="28"/>
          <w:szCs w:val="28"/>
        </w:rPr>
        <w:t>深入学习宣传贯彻习近平新时代中国特色社会主义思想和党的十九大精神，深入学习领会习近平总书记“</w:t>
      </w:r>
      <w:r w:rsidRPr="00D02D85">
        <w:rPr>
          <w:rFonts w:ascii="Times New Roman" w:eastAsia="仿宋_GB2312" w:hAnsi="Times New Roman" w:hint="eastAsia"/>
          <w:b/>
          <w:color w:val="000000"/>
          <w:kern w:val="0"/>
          <w:sz w:val="28"/>
          <w:szCs w:val="28"/>
        </w:rPr>
        <w:t>7</w:t>
      </w:r>
      <w:r w:rsidRPr="00D02D85">
        <w:rPr>
          <w:rFonts w:ascii="Times New Roman" w:eastAsia="仿宋_GB2312" w:hAnsi="Times New Roman" w:hint="eastAsia"/>
          <w:b/>
          <w:color w:val="000000"/>
          <w:kern w:val="0"/>
          <w:sz w:val="28"/>
          <w:szCs w:val="28"/>
        </w:rPr>
        <w:t>·</w:t>
      </w:r>
      <w:r w:rsidRPr="00D02D85">
        <w:rPr>
          <w:rFonts w:ascii="Times New Roman" w:eastAsia="仿宋_GB2312" w:hAnsi="Times New Roman" w:hint="eastAsia"/>
          <w:b/>
          <w:color w:val="000000"/>
          <w:kern w:val="0"/>
          <w:sz w:val="28"/>
          <w:szCs w:val="28"/>
        </w:rPr>
        <w:t>2</w:t>
      </w:r>
      <w:r w:rsidRPr="00D02D85">
        <w:rPr>
          <w:rFonts w:ascii="Times New Roman" w:eastAsia="仿宋_GB2312" w:hAnsi="Times New Roman" w:hint="eastAsia"/>
          <w:b/>
          <w:color w:val="000000"/>
          <w:kern w:val="0"/>
          <w:sz w:val="28"/>
          <w:szCs w:val="28"/>
        </w:rPr>
        <w:t>”重要讲话精神</w:t>
      </w:r>
      <w:r>
        <w:rPr>
          <w:rFonts w:ascii="Times New Roman" w:eastAsia="仿宋_GB2312" w:hAnsi="Times New Roman" w:hint="eastAsia"/>
          <w:b/>
          <w:color w:val="000000"/>
          <w:kern w:val="0"/>
          <w:sz w:val="28"/>
          <w:szCs w:val="28"/>
        </w:rPr>
        <w:t>。</w:t>
      </w:r>
    </w:p>
    <w:p w14:paraId="160778D7" w14:textId="77777777" w:rsidR="00D02D85" w:rsidRPr="00D02D85" w:rsidRDefault="00D02D85" w:rsidP="002741E7">
      <w:pPr>
        <w:spacing w:line="360" w:lineRule="auto"/>
        <w:ind w:firstLineChars="200" w:firstLine="560"/>
        <w:rPr>
          <w:rFonts w:ascii="Times New Roman" w:eastAsia="仿宋_GB2312" w:hAnsi="Times New Roman"/>
          <w:color w:val="000000"/>
          <w:kern w:val="0"/>
          <w:sz w:val="28"/>
          <w:szCs w:val="28"/>
        </w:rPr>
      </w:pPr>
      <w:r w:rsidRPr="00D02D85">
        <w:rPr>
          <w:rFonts w:ascii="Times New Roman" w:eastAsia="仿宋_GB2312" w:hAnsi="Times New Roman" w:hint="eastAsia"/>
          <w:color w:val="000000"/>
          <w:kern w:val="0"/>
          <w:sz w:val="28"/>
          <w:szCs w:val="28"/>
        </w:rPr>
        <w:t>1</w:t>
      </w:r>
      <w:r w:rsidRPr="00D02D85">
        <w:rPr>
          <w:rFonts w:ascii="Times New Roman" w:eastAsia="仿宋_GB2312" w:hAnsi="Times New Roman" w:hint="eastAsia"/>
          <w:color w:val="000000"/>
          <w:kern w:val="0"/>
          <w:sz w:val="28"/>
          <w:szCs w:val="28"/>
        </w:rPr>
        <w:t>、以习近平总书记“</w:t>
      </w:r>
      <w:r w:rsidRPr="00D02D85">
        <w:rPr>
          <w:rFonts w:ascii="Times New Roman" w:eastAsia="仿宋_GB2312" w:hAnsi="Times New Roman"/>
          <w:color w:val="000000"/>
          <w:kern w:val="0"/>
          <w:sz w:val="28"/>
          <w:szCs w:val="28"/>
        </w:rPr>
        <w:t>7·2”</w:t>
      </w:r>
      <w:r w:rsidRPr="00D02D85">
        <w:rPr>
          <w:rFonts w:ascii="Times New Roman" w:eastAsia="仿宋_GB2312" w:hAnsi="Times New Roman" w:hint="eastAsia"/>
          <w:color w:val="000000"/>
          <w:kern w:val="0"/>
          <w:sz w:val="28"/>
          <w:szCs w:val="28"/>
        </w:rPr>
        <w:t>重要讲话精神为统领，全面准确学习领会团的十八大精神。在中国共产主义青年团第十八次全国代表大会胜利闭幕之际，中共中央总书记、国家主席、中央军委主席习近平同团中央新一届领导班子成员集体谈话并发表重要讲话。习近平总书记的重要讲话，充分肯定了五年来共青团工作取得的成绩，深刻阐明了党</w:t>
      </w:r>
      <w:r w:rsidRPr="00D02D85">
        <w:rPr>
          <w:rFonts w:ascii="Times New Roman" w:eastAsia="仿宋_GB2312" w:hAnsi="Times New Roman" w:hint="eastAsia"/>
          <w:color w:val="000000"/>
          <w:kern w:val="0"/>
          <w:sz w:val="28"/>
          <w:szCs w:val="28"/>
        </w:rPr>
        <w:lastRenderedPageBreak/>
        <w:t>中央关于青年工作的基本要求，明确指出了新时代共青团的职责使命，进一步提出了深化共青团改革的目标任务，鲜明提出切实从严治团的重要要求，对团中央书记处和全体团员团干部殷切嘱托、寄予厚望。这一重要讲话是指导新时代青年和共青团工作、推动新时代中国青年运动的纲领性文献，是全团工作的根本遵循。学习宣传贯彻团的十八大精神，必须坚持以习近平总书记，“</w:t>
      </w:r>
      <w:r w:rsidRPr="00D02D85">
        <w:rPr>
          <w:rFonts w:ascii="Times New Roman" w:eastAsia="仿宋_GB2312" w:hAnsi="Times New Roman"/>
          <w:color w:val="000000"/>
          <w:kern w:val="0"/>
          <w:sz w:val="28"/>
          <w:szCs w:val="28"/>
        </w:rPr>
        <w:t>7·2”</w:t>
      </w:r>
      <w:r w:rsidRPr="00D02D85">
        <w:rPr>
          <w:rFonts w:ascii="Times New Roman" w:eastAsia="仿宋_GB2312" w:hAnsi="Times New Roman" w:hint="eastAsia"/>
          <w:color w:val="000000"/>
          <w:kern w:val="0"/>
          <w:sz w:val="28"/>
          <w:szCs w:val="28"/>
        </w:rPr>
        <w:t>重要讲话精神为指引，坚持全面准确，做到学深悟透。</w:t>
      </w:r>
    </w:p>
    <w:p w14:paraId="37B38395" w14:textId="77777777" w:rsidR="00D02D85" w:rsidRPr="00D02D85" w:rsidRDefault="00D02D85" w:rsidP="002741E7">
      <w:pPr>
        <w:spacing w:line="360" w:lineRule="auto"/>
        <w:ind w:firstLineChars="200" w:firstLine="560"/>
        <w:rPr>
          <w:rFonts w:ascii="Times New Roman" w:eastAsia="仿宋_GB2312" w:hAnsi="Times New Roman"/>
          <w:color w:val="000000"/>
          <w:kern w:val="0"/>
          <w:sz w:val="28"/>
          <w:szCs w:val="28"/>
        </w:rPr>
      </w:pPr>
      <w:r w:rsidRPr="00D02D85">
        <w:rPr>
          <w:rFonts w:ascii="Times New Roman" w:eastAsia="仿宋_GB2312" w:hAnsi="Times New Roman" w:hint="eastAsia"/>
          <w:color w:val="000000"/>
          <w:kern w:val="0"/>
          <w:sz w:val="28"/>
          <w:szCs w:val="28"/>
        </w:rPr>
        <w:t>2</w:t>
      </w:r>
      <w:r w:rsidRPr="00D02D85">
        <w:rPr>
          <w:rFonts w:ascii="Times New Roman" w:eastAsia="仿宋_GB2312" w:hAnsi="Times New Roman" w:hint="eastAsia"/>
          <w:color w:val="000000"/>
          <w:kern w:val="0"/>
          <w:sz w:val="28"/>
          <w:szCs w:val="28"/>
        </w:rPr>
        <w:t>、紧密围绕用习近平新时代中国特色社会主义思想武装全团、教育青年。重点学习习近平新时代中国特色社会主义思想和党的十九大精神、《习近平谈治国理政》第一卷和第二卷、习近平总书记关于青少年和共青团工作的重要论述精神、中央重大会议和重要文件精神等内容，把深入学习宣传贯彻党的十九大精神作为首要政治任务和核心业务，把传播党的声音、宣传中国特色社会主义和中国梦、学习前沿科技和做好青年工作作为教育培训的基本内容，突出理论武装和思想引导，着力提升学习的制度化和实效性，推动党的创新理论深入人心，引导广大青年不忘初心、牢记使命，切实增强“四个意识”、树立“四个自信”，坚定不移听党话、跟党走。</w:t>
      </w:r>
    </w:p>
    <w:p w14:paraId="7CCBBCCC" w14:textId="77777777" w:rsidR="00D02D85" w:rsidRPr="00D02D85" w:rsidRDefault="00D02D85" w:rsidP="002741E7">
      <w:pPr>
        <w:spacing w:line="360" w:lineRule="auto"/>
        <w:ind w:firstLineChars="200" w:firstLine="560"/>
        <w:rPr>
          <w:rFonts w:ascii="Times New Roman" w:eastAsia="仿宋_GB2312" w:hAnsi="Times New Roman"/>
          <w:color w:val="000000"/>
          <w:kern w:val="0"/>
          <w:sz w:val="28"/>
          <w:szCs w:val="28"/>
        </w:rPr>
      </w:pPr>
      <w:r w:rsidRPr="00D02D85">
        <w:rPr>
          <w:rFonts w:ascii="Times New Roman" w:eastAsia="仿宋_GB2312" w:hAnsi="Times New Roman" w:hint="eastAsia"/>
          <w:color w:val="000000"/>
          <w:kern w:val="0"/>
          <w:sz w:val="28"/>
          <w:szCs w:val="28"/>
        </w:rPr>
        <w:t>3</w:t>
      </w:r>
      <w:r w:rsidRPr="00D02D85">
        <w:rPr>
          <w:rFonts w:ascii="Times New Roman" w:eastAsia="仿宋_GB2312" w:hAnsi="Times New Roman" w:hint="eastAsia"/>
          <w:color w:val="000000"/>
          <w:kern w:val="0"/>
          <w:sz w:val="28"/>
          <w:szCs w:val="28"/>
        </w:rPr>
        <w:t>、用党史国史团史及英雄楷模人物事迹激励青年、感召青年。学习研究中国共产党诞生以来为了民族独立、解放和复兴进行不屈抗争、奋斗求索的光辉历史；中华人民共和国成立以来艰苦创业、崛起腾飞的辉煌历程；中国共青团建立以来在党的领导下凝聚青年力量、充分发挥助手和后备军作用的时代足迹，帮助青少年进一步熟悉了解在中国共产党带领下，中国人民为实现中国梦的探索史、奋斗史、创业史和发展史，同时引导广大青少年学习楷模、坚定信念，特别是针对社会上和网络上出现的历史虚无主义思潮和对英模人物污蔑抹黑的行径，及时提出鲜明的观点、运用翔实的资料进行有力批驳，正本清源，激浊扬清。</w:t>
      </w:r>
    </w:p>
    <w:p w14:paraId="2F16DDDD" w14:textId="77777777" w:rsidR="00D02D85" w:rsidRPr="00D02D85" w:rsidRDefault="00D02D85" w:rsidP="002741E7">
      <w:pPr>
        <w:widowControl/>
        <w:spacing w:beforeLines="50" w:before="156" w:afterLines="50" w:after="156" w:line="360" w:lineRule="auto"/>
        <w:ind w:rightChars="-27" w:right="-57" w:firstLineChars="200" w:firstLine="562"/>
        <w:rPr>
          <w:rFonts w:ascii="黑体" w:eastAsia="黑体" w:hAnsi="黑体"/>
          <w:b/>
          <w:bCs/>
          <w:color w:val="000000"/>
          <w:kern w:val="0"/>
          <w:sz w:val="28"/>
          <w:szCs w:val="28"/>
        </w:rPr>
      </w:pPr>
      <w:r w:rsidRPr="00D02D85">
        <w:rPr>
          <w:rFonts w:ascii="黑体" w:eastAsia="黑体" w:hAnsi="黑体" w:hint="eastAsia"/>
          <w:b/>
          <w:bCs/>
          <w:color w:val="000000"/>
          <w:kern w:val="0"/>
          <w:sz w:val="28"/>
          <w:szCs w:val="28"/>
        </w:rPr>
        <w:t>二、开展时间</w:t>
      </w:r>
    </w:p>
    <w:p w14:paraId="1B4A3596" w14:textId="77777777" w:rsidR="00D02D85" w:rsidRPr="00D02D85" w:rsidRDefault="00D02D85" w:rsidP="002741E7">
      <w:pPr>
        <w:spacing w:line="360" w:lineRule="auto"/>
        <w:ind w:firstLineChars="200" w:firstLine="560"/>
        <w:jc w:val="left"/>
        <w:rPr>
          <w:rFonts w:ascii="Times New Roman" w:eastAsia="仿宋_GB2312" w:hAnsi="Times New Roman"/>
          <w:color w:val="000000"/>
          <w:kern w:val="0"/>
          <w:sz w:val="28"/>
          <w:szCs w:val="28"/>
        </w:rPr>
      </w:pPr>
      <w:r w:rsidRPr="00D02D85">
        <w:rPr>
          <w:rFonts w:ascii="Times New Roman" w:eastAsia="仿宋_GB2312" w:hAnsi="Times New Roman" w:hint="eastAsia"/>
          <w:color w:val="000000"/>
          <w:kern w:val="0"/>
          <w:sz w:val="28"/>
          <w:szCs w:val="28"/>
        </w:rPr>
        <w:t>201</w:t>
      </w:r>
      <w:r w:rsidRPr="00D02D85">
        <w:rPr>
          <w:rFonts w:ascii="Times New Roman" w:eastAsia="仿宋_GB2312" w:hAnsi="Times New Roman"/>
          <w:color w:val="000000"/>
          <w:kern w:val="0"/>
          <w:sz w:val="28"/>
          <w:szCs w:val="28"/>
        </w:rPr>
        <w:t>8</w:t>
      </w:r>
      <w:r w:rsidRPr="00D02D85">
        <w:rPr>
          <w:rFonts w:ascii="Times New Roman" w:eastAsia="仿宋_GB2312" w:hAnsi="Times New Roman" w:hint="eastAsia"/>
          <w:color w:val="000000"/>
          <w:kern w:val="0"/>
          <w:sz w:val="28"/>
          <w:szCs w:val="28"/>
        </w:rPr>
        <w:t>年</w:t>
      </w:r>
      <w:r w:rsidRPr="00D02D85">
        <w:rPr>
          <w:rFonts w:ascii="Times New Roman" w:eastAsia="仿宋_GB2312" w:hAnsi="Times New Roman"/>
          <w:color w:val="000000"/>
          <w:kern w:val="0"/>
          <w:sz w:val="28"/>
          <w:szCs w:val="28"/>
        </w:rPr>
        <w:t>8</w:t>
      </w:r>
      <w:r w:rsidRPr="00D02D85">
        <w:rPr>
          <w:rFonts w:ascii="Times New Roman" w:eastAsia="仿宋_GB2312" w:hAnsi="Times New Roman" w:hint="eastAsia"/>
          <w:color w:val="000000"/>
          <w:kern w:val="0"/>
          <w:sz w:val="28"/>
          <w:szCs w:val="28"/>
        </w:rPr>
        <w:t>月至</w:t>
      </w:r>
      <w:r w:rsidRPr="00D02D85">
        <w:rPr>
          <w:rFonts w:ascii="Times New Roman" w:eastAsia="仿宋_GB2312" w:hAnsi="Times New Roman" w:hint="eastAsia"/>
          <w:color w:val="000000"/>
          <w:kern w:val="0"/>
          <w:sz w:val="28"/>
          <w:szCs w:val="28"/>
        </w:rPr>
        <w:t>201</w:t>
      </w:r>
      <w:r w:rsidRPr="00D02D85">
        <w:rPr>
          <w:rFonts w:ascii="Times New Roman" w:eastAsia="仿宋_GB2312" w:hAnsi="Times New Roman"/>
          <w:color w:val="000000"/>
          <w:kern w:val="0"/>
          <w:sz w:val="28"/>
          <w:szCs w:val="28"/>
        </w:rPr>
        <w:t>8</w:t>
      </w:r>
      <w:r w:rsidRPr="00D02D85">
        <w:rPr>
          <w:rFonts w:ascii="Times New Roman" w:eastAsia="仿宋_GB2312" w:hAnsi="Times New Roman" w:hint="eastAsia"/>
          <w:color w:val="000000"/>
          <w:kern w:val="0"/>
          <w:sz w:val="28"/>
          <w:szCs w:val="28"/>
        </w:rPr>
        <w:t>年</w:t>
      </w:r>
      <w:r w:rsidRPr="00D02D85">
        <w:rPr>
          <w:rFonts w:ascii="Times New Roman" w:eastAsia="仿宋_GB2312" w:hAnsi="Times New Roman"/>
          <w:color w:val="000000"/>
          <w:kern w:val="0"/>
          <w:sz w:val="28"/>
          <w:szCs w:val="28"/>
        </w:rPr>
        <w:t>12</w:t>
      </w:r>
      <w:r w:rsidRPr="00D02D85">
        <w:rPr>
          <w:rFonts w:ascii="Times New Roman" w:eastAsia="仿宋_GB2312" w:hAnsi="Times New Roman" w:hint="eastAsia"/>
          <w:color w:val="000000"/>
          <w:kern w:val="0"/>
          <w:sz w:val="28"/>
          <w:szCs w:val="28"/>
        </w:rPr>
        <w:t>月</w:t>
      </w:r>
    </w:p>
    <w:p w14:paraId="08F68E37" w14:textId="77777777" w:rsidR="00D02D85" w:rsidRPr="00D02D85" w:rsidRDefault="00D02D85" w:rsidP="002741E7">
      <w:pPr>
        <w:widowControl/>
        <w:spacing w:beforeLines="50" w:before="156" w:afterLines="50" w:after="156" w:line="360" w:lineRule="auto"/>
        <w:ind w:rightChars="-27" w:right="-57" w:firstLineChars="200" w:firstLine="562"/>
        <w:rPr>
          <w:rFonts w:ascii="黑体" w:eastAsia="黑体" w:hAnsi="黑体"/>
          <w:b/>
          <w:bCs/>
          <w:color w:val="000000"/>
          <w:kern w:val="0"/>
          <w:sz w:val="28"/>
          <w:szCs w:val="28"/>
        </w:rPr>
      </w:pPr>
      <w:r w:rsidRPr="00D02D85">
        <w:rPr>
          <w:rFonts w:ascii="黑体" w:eastAsia="黑体" w:hAnsi="黑体" w:hint="eastAsia"/>
          <w:b/>
          <w:bCs/>
          <w:color w:val="000000"/>
          <w:kern w:val="0"/>
          <w:sz w:val="28"/>
          <w:szCs w:val="28"/>
        </w:rPr>
        <w:t>三、参与对象</w:t>
      </w:r>
    </w:p>
    <w:p w14:paraId="75BA9BD5" w14:textId="77777777" w:rsidR="00D02D85" w:rsidRPr="00D02D85" w:rsidRDefault="00D02D85" w:rsidP="002741E7">
      <w:pPr>
        <w:spacing w:line="360" w:lineRule="auto"/>
        <w:ind w:firstLineChars="200" w:firstLine="560"/>
        <w:jc w:val="left"/>
        <w:rPr>
          <w:rFonts w:ascii="Times New Roman" w:eastAsia="仿宋_GB2312" w:hAnsi="Times New Roman"/>
          <w:color w:val="000000"/>
          <w:kern w:val="0"/>
          <w:sz w:val="28"/>
          <w:szCs w:val="28"/>
        </w:rPr>
      </w:pPr>
      <w:r w:rsidRPr="00D02D85">
        <w:rPr>
          <w:rFonts w:ascii="Times New Roman" w:eastAsia="仿宋_GB2312" w:hAnsi="Times New Roman" w:hint="eastAsia"/>
          <w:color w:val="000000"/>
          <w:kern w:val="0"/>
          <w:sz w:val="28"/>
          <w:szCs w:val="28"/>
        </w:rPr>
        <w:t>全校专兼职团干部（教师）、团员青年（学生）</w:t>
      </w:r>
    </w:p>
    <w:p w14:paraId="12F94201" w14:textId="77777777" w:rsidR="00D02D85" w:rsidRPr="00851AEB" w:rsidRDefault="00D02D85" w:rsidP="002741E7">
      <w:pPr>
        <w:widowControl/>
        <w:spacing w:beforeLines="50" w:before="156" w:afterLines="50" w:after="156" w:line="360" w:lineRule="auto"/>
        <w:ind w:rightChars="-27" w:right="-57" w:firstLineChars="200" w:firstLine="562"/>
        <w:rPr>
          <w:rFonts w:ascii="黑体" w:eastAsia="黑体" w:hAnsi="黑体"/>
          <w:b/>
          <w:bCs/>
          <w:color w:val="000000"/>
          <w:kern w:val="0"/>
          <w:sz w:val="28"/>
          <w:szCs w:val="28"/>
        </w:rPr>
      </w:pPr>
      <w:r>
        <w:rPr>
          <w:rFonts w:ascii="黑体" w:eastAsia="黑体" w:hAnsi="黑体" w:hint="eastAsia"/>
          <w:b/>
          <w:bCs/>
          <w:color w:val="000000"/>
          <w:kern w:val="0"/>
          <w:sz w:val="28"/>
          <w:szCs w:val="28"/>
        </w:rPr>
        <w:t>四</w:t>
      </w:r>
      <w:r w:rsidRPr="00851AEB">
        <w:rPr>
          <w:rFonts w:ascii="黑体" w:eastAsia="黑体" w:hAnsi="黑体"/>
          <w:b/>
          <w:bCs/>
          <w:color w:val="000000"/>
          <w:kern w:val="0"/>
          <w:sz w:val="28"/>
          <w:szCs w:val="28"/>
        </w:rPr>
        <w:t>、</w:t>
      </w:r>
      <w:r>
        <w:rPr>
          <w:rFonts w:ascii="黑体" w:eastAsia="黑体" w:hAnsi="黑体" w:hint="eastAsia"/>
          <w:b/>
          <w:bCs/>
          <w:color w:val="000000"/>
          <w:kern w:val="0"/>
          <w:sz w:val="28"/>
          <w:szCs w:val="28"/>
        </w:rPr>
        <w:t>主要</w:t>
      </w:r>
      <w:r w:rsidRPr="00851AEB">
        <w:rPr>
          <w:rFonts w:ascii="黑体" w:eastAsia="黑体" w:hAnsi="黑体" w:hint="eastAsia"/>
          <w:b/>
          <w:bCs/>
          <w:color w:val="000000"/>
          <w:kern w:val="0"/>
          <w:sz w:val="28"/>
          <w:szCs w:val="28"/>
        </w:rPr>
        <w:t>内容与形式</w:t>
      </w:r>
    </w:p>
    <w:p w14:paraId="7F65CB25" w14:textId="77777777" w:rsidR="00D02D85" w:rsidRPr="00851AEB" w:rsidRDefault="00D02D85" w:rsidP="002741E7">
      <w:pPr>
        <w:spacing w:line="360" w:lineRule="auto"/>
        <w:ind w:firstLineChars="200" w:firstLine="560"/>
        <w:rPr>
          <w:rFonts w:ascii="Times New Roman" w:eastAsia="仿宋_GB2312" w:hAnsi="Times New Roman"/>
          <w:color w:val="000000"/>
          <w:kern w:val="0"/>
          <w:sz w:val="28"/>
          <w:szCs w:val="28"/>
        </w:rPr>
      </w:pPr>
      <w:r w:rsidRPr="00851AEB">
        <w:rPr>
          <w:rFonts w:ascii="Times New Roman" w:eastAsia="仿宋_GB2312" w:hAnsi="Times New Roman" w:hint="eastAsia"/>
          <w:color w:val="000000"/>
          <w:kern w:val="0"/>
          <w:sz w:val="28"/>
          <w:szCs w:val="28"/>
        </w:rPr>
        <w:t>在学习贯彻过程中，</w:t>
      </w:r>
      <w:r w:rsidRPr="00D02D85">
        <w:rPr>
          <w:rFonts w:ascii="Times New Roman" w:eastAsia="仿宋_GB2312" w:hAnsi="Times New Roman" w:hint="eastAsia"/>
          <w:color w:val="000000"/>
          <w:kern w:val="0"/>
          <w:sz w:val="28"/>
          <w:szCs w:val="28"/>
        </w:rPr>
        <w:t>全校各级团组织要广泛开展“青年大学习”行动，突出政治性学习、贯通式学习、实践化学习，以各级团的领导机关为重点，以广大基层团组织为依托，面向全体团干部团员，带动更多青年，分层级、分阶段、分群体压茬推进，按照学懂弄通做实的要求，扎扎实实学好有关内容，切实用党中央重要指示精神武装头脑，统领各项工作。从现在起到</w:t>
      </w:r>
      <w:r w:rsidRPr="00D02D85">
        <w:rPr>
          <w:rFonts w:ascii="Times New Roman" w:eastAsia="仿宋_GB2312" w:hAnsi="Times New Roman" w:hint="eastAsia"/>
          <w:color w:val="000000"/>
          <w:kern w:val="0"/>
          <w:sz w:val="28"/>
          <w:szCs w:val="28"/>
        </w:rPr>
        <w:t>12</w:t>
      </w:r>
      <w:r w:rsidRPr="00D02D85">
        <w:rPr>
          <w:rFonts w:ascii="Times New Roman" w:eastAsia="仿宋_GB2312" w:hAnsi="Times New Roman" w:hint="eastAsia"/>
          <w:color w:val="000000"/>
          <w:kern w:val="0"/>
          <w:sz w:val="28"/>
          <w:szCs w:val="28"/>
        </w:rPr>
        <w:t>月底，全校各级团组织要集中力量做好</w:t>
      </w:r>
      <w:r w:rsidRPr="00D02D85">
        <w:rPr>
          <w:rFonts w:ascii="Times New Roman" w:eastAsia="仿宋_GB2312" w:hAnsi="Times New Roman" w:hint="eastAsia"/>
          <w:color w:val="000000"/>
          <w:kern w:val="0"/>
          <w:sz w:val="28"/>
          <w:szCs w:val="28"/>
        </w:rPr>
        <w:t xml:space="preserve"> 4 </w:t>
      </w:r>
      <w:r w:rsidRPr="00D02D85">
        <w:rPr>
          <w:rFonts w:ascii="Times New Roman" w:eastAsia="仿宋_GB2312" w:hAnsi="Times New Roman" w:hint="eastAsia"/>
          <w:color w:val="000000"/>
          <w:kern w:val="0"/>
          <w:sz w:val="28"/>
          <w:szCs w:val="28"/>
        </w:rPr>
        <w:t>个方面的工作。</w:t>
      </w:r>
    </w:p>
    <w:p w14:paraId="7F2F3FC7" w14:textId="77777777" w:rsidR="00D02D85" w:rsidRPr="00851AEB" w:rsidRDefault="00D02D85" w:rsidP="002741E7">
      <w:pPr>
        <w:spacing w:line="360" w:lineRule="auto"/>
        <w:ind w:firstLineChars="200" w:firstLine="562"/>
        <w:rPr>
          <w:rFonts w:ascii="黑体" w:eastAsia="黑体" w:hAnsi="黑体"/>
          <w:b/>
          <w:color w:val="000000"/>
          <w:kern w:val="0"/>
          <w:sz w:val="28"/>
          <w:szCs w:val="28"/>
        </w:rPr>
      </w:pPr>
      <w:r w:rsidRPr="00851AEB">
        <w:rPr>
          <w:rFonts w:ascii="黑体" w:eastAsia="黑体" w:hAnsi="黑体" w:hint="eastAsia"/>
          <w:b/>
          <w:color w:val="000000"/>
          <w:kern w:val="0"/>
          <w:sz w:val="28"/>
          <w:szCs w:val="28"/>
        </w:rPr>
        <w:t>（一）听报告·新精神学起来</w:t>
      </w:r>
    </w:p>
    <w:p w14:paraId="52AEA084" w14:textId="77777777" w:rsidR="00D02D85" w:rsidRPr="00851AEB" w:rsidRDefault="00D02D85" w:rsidP="002741E7">
      <w:pPr>
        <w:spacing w:line="360" w:lineRule="auto"/>
        <w:ind w:firstLineChars="200" w:firstLine="560"/>
        <w:rPr>
          <w:rFonts w:ascii="Times New Roman" w:eastAsia="仿宋_GB2312" w:hAnsi="Times New Roman"/>
          <w:color w:val="000000"/>
          <w:kern w:val="0"/>
          <w:sz w:val="28"/>
          <w:szCs w:val="28"/>
        </w:rPr>
      </w:pPr>
      <w:r w:rsidRPr="00851AEB">
        <w:rPr>
          <w:rFonts w:ascii="Times New Roman" w:eastAsia="仿宋_GB2312" w:hAnsi="Times New Roman" w:hint="eastAsia"/>
          <w:color w:val="000000"/>
          <w:kern w:val="0"/>
          <w:sz w:val="28"/>
          <w:szCs w:val="28"/>
        </w:rPr>
        <w:t>面向</w:t>
      </w:r>
      <w:r w:rsidR="00320320">
        <w:rPr>
          <w:rFonts w:ascii="Times New Roman" w:eastAsia="仿宋_GB2312" w:hAnsi="Times New Roman" w:hint="eastAsia"/>
          <w:color w:val="000000"/>
          <w:kern w:val="0"/>
          <w:sz w:val="28"/>
          <w:szCs w:val="28"/>
        </w:rPr>
        <w:t>全校专兼职团干部、团员青年</w:t>
      </w:r>
      <w:r w:rsidRPr="00851AEB">
        <w:rPr>
          <w:rFonts w:ascii="Times New Roman" w:eastAsia="仿宋_GB2312" w:hAnsi="Times New Roman" w:hint="eastAsia"/>
          <w:color w:val="000000"/>
          <w:kern w:val="0"/>
          <w:sz w:val="28"/>
          <w:szCs w:val="28"/>
        </w:rPr>
        <w:t>，</w:t>
      </w:r>
      <w:r w:rsidRPr="00D02D85">
        <w:rPr>
          <w:rFonts w:ascii="Times New Roman" w:eastAsia="仿宋_GB2312" w:hAnsi="Times New Roman" w:hint="eastAsia"/>
          <w:color w:val="000000"/>
          <w:kern w:val="0"/>
          <w:sz w:val="28"/>
          <w:szCs w:val="28"/>
        </w:rPr>
        <w:t>校团委按照“牢记党中央对青年工作的重要要求”“当前共青团聚焦主责主业的突出矛盾点”“履行新时代共青团的职责使命”</w:t>
      </w:r>
      <w:r w:rsidRPr="00D02D85">
        <w:rPr>
          <w:rFonts w:ascii="Times New Roman" w:eastAsia="仿宋_GB2312" w:hAnsi="Times New Roman" w:hint="eastAsia"/>
          <w:color w:val="000000"/>
          <w:kern w:val="0"/>
          <w:sz w:val="28"/>
          <w:szCs w:val="28"/>
        </w:rPr>
        <w:t>3</w:t>
      </w:r>
      <w:r w:rsidRPr="00D02D85">
        <w:rPr>
          <w:rFonts w:ascii="Times New Roman" w:eastAsia="仿宋_GB2312" w:hAnsi="Times New Roman" w:hint="eastAsia"/>
          <w:color w:val="000000"/>
          <w:kern w:val="0"/>
          <w:sz w:val="28"/>
          <w:szCs w:val="28"/>
        </w:rPr>
        <w:t>个专题进行深入学习。</w:t>
      </w:r>
      <w:r w:rsidR="00320320" w:rsidRPr="00320320">
        <w:rPr>
          <w:rFonts w:ascii="Times New Roman" w:eastAsia="仿宋_GB2312" w:hAnsi="Times New Roman" w:hint="eastAsia"/>
          <w:color w:val="000000"/>
          <w:kern w:val="0"/>
          <w:sz w:val="28"/>
          <w:szCs w:val="28"/>
        </w:rPr>
        <w:t>学习活动</w:t>
      </w:r>
      <w:r w:rsidR="00320320">
        <w:rPr>
          <w:rFonts w:ascii="Times New Roman" w:eastAsia="仿宋_GB2312" w:hAnsi="Times New Roman" w:hint="eastAsia"/>
          <w:color w:val="000000"/>
          <w:kern w:val="0"/>
          <w:sz w:val="28"/>
          <w:szCs w:val="28"/>
        </w:rPr>
        <w:t>首先</w:t>
      </w:r>
      <w:r w:rsidR="00320320" w:rsidRPr="00320320">
        <w:rPr>
          <w:rFonts w:ascii="Times New Roman" w:eastAsia="仿宋_GB2312" w:hAnsi="Times New Roman" w:hint="eastAsia"/>
          <w:color w:val="000000"/>
          <w:kern w:val="0"/>
          <w:sz w:val="28"/>
          <w:szCs w:val="28"/>
        </w:rPr>
        <w:t>覆盖团的十八大代表、市第十五次团代会代表、本级团的委员会成员和各级“青年讲师团”成员</w:t>
      </w:r>
      <w:r w:rsidR="00320320">
        <w:rPr>
          <w:rFonts w:ascii="Times New Roman" w:eastAsia="仿宋_GB2312" w:hAnsi="Times New Roman" w:hint="eastAsia"/>
          <w:color w:val="000000"/>
          <w:kern w:val="0"/>
          <w:sz w:val="28"/>
          <w:szCs w:val="28"/>
        </w:rPr>
        <w:t>等，组建校级“青年大学习”讲师宣讲团</w:t>
      </w:r>
      <w:r w:rsidR="00320320" w:rsidRPr="00320320">
        <w:rPr>
          <w:rFonts w:ascii="Times New Roman" w:eastAsia="仿宋_GB2312" w:hAnsi="Times New Roman" w:hint="eastAsia"/>
          <w:color w:val="000000"/>
          <w:kern w:val="0"/>
          <w:sz w:val="28"/>
          <w:szCs w:val="28"/>
        </w:rPr>
        <w:t>。</w:t>
      </w:r>
      <w:r w:rsidR="00464B6D">
        <w:rPr>
          <w:rFonts w:ascii="Times New Roman" w:eastAsia="仿宋_GB2312" w:hAnsi="Times New Roman" w:hint="eastAsia"/>
          <w:color w:val="000000"/>
          <w:kern w:val="0"/>
          <w:sz w:val="28"/>
          <w:szCs w:val="28"/>
        </w:rPr>
        <w:t>结合团的实习工作开展</w:t>
      </w:r>
      <w:r w:rsidR="00464B6D" w:rsidRPr="00464B6D">
        <w:rPr>
          <w:rFonts w:ascii="Times New Roman" w:eastAsia="仿宋_GB2312" w:hAnsi="Times New Roman" w:hint="eastAsia"/>
          <w:color w:val="000000"/>
          <w:kern w:val="0"/>
          <w:sz w:val="28"/>
          <w:szCs w:val="28"/>
        </w:rPr>
        <w:t>团干部专题学习班</w:t>
      </w:r>
      <w:r w:rsidR="00464B6D">
        <w:rPr>
          <w:rFonts w:ascii="Times New Roman" w:eastAsia="仿宋_GB2312" w:hAnsi="Times New Roman" w:hint="eastAsia"/>
          <w:color w:val="000000"/>
          <w:kern w:val="0"/>
          <w:sz w:val="28"/>
          <w:szCs w:val="28"/>
        </w:rPr>
        <w:t>，</w:t>
      </w:r>
      <w:r w:rsidR="00320320" w:rsidRPr="00320320">
        <w:rPr>
          <w:rFonts w:ascii="Times New Roman" w:eastAsia="仿宋_GB2312" w:hAnsi="Times New Roman" w:hint="eastAsia"/>
          <w:color w:val="000000"/>
          <w:kern w:val="0"/>
          <w:sz w:val="28"/>
          <w:szCs w:val="28"/>
        </w:rPr>
        <w:t>通过开展学习，引导参加人员掌握习近平总书记关于青年工作的重要思想的主要精神，掌握习近平总书记“</w:t>
      </w:r>
      <w:r w:rsidR="00320320" w:rsidRPr="00320320">
        <w:rPr>
          <w:rFonts w:ascii="Times New Roman" w:eastAsia="仿宋_GB2312" w:hAnsi="Times New Roman" w:hint="eastAsia"/>
          <w:color w:val="000000"/>
          <w:kern w:val="0"/>
          <w:sz w:val="28"/>
          <w:szCs w:val="28"/>
        </w:rPr>
        <w:t>7</w:t>
      </w:r>
      <w:r w:rsidR="00320320" w:rsidRPr="00320320">
        <w:rPr>
          <w:rFonts w:ascii="Times New Roman" w:eastAsia="仿宋_GB2312" w:hAnsi="Times New Roman" w:hint="eastAsia"/>
          <w:color w:val="000000"/>
          <w:kern w:val="0"/>
          <w:sz w:val="28"/>
          <w:szCs w:val="28"/>
        </w:rPr>
        <w:t>·</w:t>
      </w:r>
      <w:r w:rsidR="00320320" w:rsidRPr="00320320">
        <w:rPr>
          <w:rFonts w:ascii="Times New Roman" w:eastAsia="仿宋_GB2312" w:hAnsi="Times New Roman" w:hint="eastAsia"/>
          <w:color w:val="000000"/>
          <w:kern w:val="0"/>
          <w:sz w:val="28"/>
          <w:szCs w:val="28"/>
        </w:rPr>
        <w:t>2</w:t>
      </w:r>
      <w:r w:rsidR="00320320" w:rsidRPr="00320320">
        <w:rPr>
          <w:rFonts w:ascii="Times New Roman" w:eastAsia="仿宋_GB2312" w:hAnsi="Times New Roman" w:hint="eastAsia"/>
          <w:color w:val="000000"/>
          <w:kern w:val="0"/>
          <w:sz w:val="28"/>
          <w:szCs w:val="28"/>
        </w:rPr>
        <w:t>”重要讲话的主要内容，具备向基层团干部和团员青年面对面宣讲的能力。</w:t>
      </w:r>
      <w:r w:rsidR="00320320">
        <w:rPr>
          <w:rFonts w:ascii="Times New Roman" w:eastAsia="仿宋_GB2312" w:hAnsi="Times New Roman" w:hint="eastAsia"/>
          <w:color w:val="000000"/>
          <w:kern w:val="0"/>
          <w:sz w:val="28"/>
          <w:szCs w:val="28"/>
        </w:rPr>
        <w:t>宣讲“青年大学习”学习内容，邀请市</w:t>
      </w:r>
      <w:r w:rsidR="00320320" w:rsidRPr="00320320">
        <w:rPr>
          <w:rFonts w:ascii="Times New Roman" w:eastAsia="仿宋_GB2312" w:hAnsi="Times New Roman" w:hint="eastAsia"/>
          <w:color w:val="000000"/>
          <w:kern w:val="0"/>
          <w:sz w:val="28"/>
          <w:szCs w:val="28"/>
        </w:rPr>
        <w:t>级“青年讲师团”成员</w:t>
      </w:r>
      <w:r w:rsidR="00320320">
        <w:rPr>
          <w:rFonts w:ascii="Times New Roman" w:eastAsia="仿宋_GB2312" w:hAnsi="Times New Roman" w:hint="eastAsia"/>
          <w:color w:val="000000"/>
          <w:kern w:val="0"/>
          <w:sz w:val="28"/>
          <w:szCs w:val="28"/>
        </w:rPr>
        <w:t>、校级“青年大学习”讲师宣讲团成员、</w:t>
      </w:r>
      <w:r w:rsidR="00320320" w:rsidRPr="00320320">
        <w:rPr>
          <w:rFonts w:ascii="Times New Roman" w:eastAsia="仿宋_GB2312" w:hAnsi="Times New Roman" w:hint="eastAsia"/>
          <w:color w:val="000000"/>
          <w:kern w:val="0"/>
          <w:sz w:val="28"/>
          <w:szCs w:val="28"/>
        </w:rPr>
        <w:t>校马克思主义学院中国特色社会主义理论研究会面向基层团员青年进行小规模、互动式、有特色、接地气的面对面宣讲交流</w:t>
      </w:r>
      <w:r w:rsidR="00320320">
        <w:rPr>
          <w:rFonts w:ascii="Times New Roman" w:eastAsia="仿宋_GB2312" w:hAnsi="Times New Roman" w:hint="eastAsia"/>
          <w:color w:val="000000"/>
          <w:kern w:val="0"/>
          <w:sz w:val="28"/>
          <w:szCs w:val="28"/>
        </w:rPr>
        <w:t>2</w:t>
      </w:r>
      <w:r w:rsidR="00320320">
        <w:rPr>
          <w:rFonts w:ascii="Times New Roman" w:eastAsia="仿宋_GB2312" w:hAnsi="Times New Roman"/>
          <w:color w:val="000000"/>
          <w:kern w:val="0"/>
          <w:sz w:val="28"/>
          <w:szCs w:val="28"/>
        </w:rPr>
        <w:t>0</w:t>
      </w:r>
      <w:r w:rsidR="00320320">
        <w:rPr>
          <w:rFonts w:ascii="Times New Roman" w:eastAsia="仿宋_GB2312" w:hAnsi="Times New Roman" w:hint="eastAsia"/>
          <w:color w:val="000000"/>
          <w:kern w:val="0"/>
          <w:sz w:val="28"/>
          <w:szCs w:val="28"/>
        </w:rPr>
        <w:t>场</w:t>
      </w:r>
      <w:r w:rsidR="002741E7">
        <w:rPr>
          <w:rFonts w:ascii="Times New Roman" w:eastAsia="仿宋_GB2312" w:hAnsi="Times New Roman" w:hint="eastAsia"/>
          <w:color w:val="000000"/>
          <w:kern w:val="0"/>
          <w:sz w:val="28"/>
          <w:szCs w:val="28"/>
        </w:rPr>
        <w:t>。</w:t>
      </w:r>
      <w:r w:rsidR="002741E7" w:rsidRPr="00851AEB">
        <w:rPr>
          <w:rFonts w:ascii="Times New Roman" w:eastAsia="仿宋_GB2312" w:hAnsi="Times New Roman" w:hint="eastAsia"/>
          <w:color w:val="000000"/>
          <w:kern w:val="0"/>
          <w:sz w:val="28"/>
          <w:szCs w:val="28"/>
        </w:rPr>
        <w:t xml:space="preserve"> </w:t>
      </w:r>
    </w:p>
    <w:p w14:paraId="1050BF19" w14:textId="77777777" w:rsidR="00D02D85" w:rsidRPr="00851AEB" w:rsidRDefault="00D02D85" w:rsidP="002741E7">
      <w:pPr>
        <w:spacing w:line="360" w:lineRule="auto"/>
        <w:ind w:firstLineChars="200" w:firstLine="562"/>
        <w:rPr>
          <w:rFonts w:ascii="黑体" w:eastAsia="黑体" w:hAnsi="黑体"/>
          <w:b/>
          <w:color w:val="000000"/>
          <w:kern w:val="0"/>
          <w:sz w:val="28"/>
          <w:szCs w:val="28"/>
        </w:rPr>
      </w:pPr>
      <w:r w:rsidRPr="00851AEB">
        <w:rPr>
          <w:rFonts w:ascii="黑体" w:eastAsia="黑体" w:hAnsi="黑体" w:hint="eastAsia"/>
          <w:b/>
          <w:color w:val="000000"/>
          <w:kern w:val="0"/>
          <w:sz w:val="28"/>
          <w:szCs w:val="28"/>
        </w:rPr>
        <w:t>（二）说时代·新征程传起来</w:t>
      </w:r>
    </w:p>
    <w:p w14:paraId="04BFDF14" w14:textId="77777777" w:rsidR="00D02D85" w:rsidRPr="00851AEB" w:rsidRDefault="00320320" w:rsidP="002741E7">
      <w:pPr>
        <w:spacing w:line="360" w:lineRule="auto"/>
        <w:ind w:firstLineChars="200" w:firstLine="560"/>
        <w:rPr>
          <w:rFonts w:ascii="Times New Roman" w:eastAsia="仿宋_GB2312" w:hAnsi="Times New Roman"/>
          <w:color w:val="000000"/>
          <w:kern w:val="0"/>
          <w:sz w:val="28"/>
          <w:szCs w:val="28"/>
        </w:rPr>
      </w:pPr>
      <w:r w:rsidRPr="00320320">
        <w:rPr>
          <w:rFonts w:ascii="Times New Roman" w:eastAsia="仿宋_GB2312" w:hAnsi="Times New Roman" w:hint="eastAsia"/>
          <w:color w:val="000000"/>
          <w:kern w:val="0"/>
          <w:sz w:val="28"/>
          <w:szCs w:val="28"/>
        </w:rPr>
        <w:t>各级团组织要围绕“学习‘</w:t>
      </w:r>
      <w:r w:rsidRPr="00320320">
        <w:rPr>
          <w:rFonts w:ascii="Times New Roman" w:eastAsia="仿宋_GB2312" w:hAnsi="Times New Roman" w:hint="eastAsia"/>
          <w:color w:val="000000"/>
          <w:kern w:val="0"/>
          <w:sz w:val="28"/>
          <w:szCs w:val="28"/>
        </w:rPr>
        <w:t xml:space="preserve"> 7</w:t>
      </w:r>
      <w:r w:rsidRPr="00320320">
        <w:rPr>
          <w:rFonts w:ascii="Times New Roman" w:eastAsia="仿宋_GB2312" w:hAnsi="Times New Roman" w:hint="eastAsia"/>
          <w:color w:val="000000"/>
          <w:kern w:val="0"/>
          <w:sz w:val="28"/>
          <w:szCs w:val="28"/>
        </w:rPr>
        <w:t>·</w:t>
      </w:r>
      <w:r w:rsidRPr="00320320">
        <w:rPr>
          <w:rFonts w:ascii="Times New Roman" w:eastAsia="仿宋_GB2312" w:hAnsi="Times New Roman" w:hint="eastAsia"/>
          <w:color w:val="000000"/>
          <w:kern w:val="0"/>
          <w:sz w:val="28"/>
          <w:szCs w:val="28"/>
        </w:rPr>
        <w:t>2</w:t>
      </w:r>
      <w:r w:rsidRPr="00320320">
        <w:rPr>
          <w:rFonts w:ascii="Times New Roman" w:eastAsia="仿宋_GB2312" w:hAnsi="Times New Roman" w:hint="eastAsia"/>
          <w:color w:val="000000"/>
          <w:kern w:val="0"/>
          <w:sz w:val="28"/>
          <w:szCs w:val="28"/>
        </w:rPr>
        <w:t>’重要讲话精神，落实团十八大工作部署”，聚焦改革开放</w:t>
      </w:r>
      <w:r w:rsidRPr="00320320">
        <w:rPr>
          <w:rFonts w:ascii="Times New Roman" w:eastAsia="仿宋_GB2312" w:hAnsi="Times New Roman" w:hint="eastAsia"/>
          <w:color w:val="000000"/>
          <w:kern w:val="0"/>
          <w:sz w:val="28"/>
          <w:szCs w:val="28"/>
        </w:rPr>
        <w:t xml:space="preserve"> 40 </w:t>
      </w:r>
      <w:r w:rsidRPr="00320320">
        <w:rPr>
          <w:rFonts w:ascii="Times New Roman" w:eastAsia="仿宋_GB2312" w:hAnsi="Times New Roman" w:hint="eastAsia"/>
          <w:color w:val="000000"/>
          <w:kern w:val="0"/>
          <w:sz w:val="28"/>
          <w:szCs w:val="28"/>
        </w:rPr>
        <w:t>年来特别是党的十八大以来的重大事件、重要节点和重大政策、巨大成就等内容，集中开展主题团日活动。</w:t>
      </w:r>
      <w:r w:rsidR="00D02D85" w:rsidRPr="00851AEB">
        <w:rPr>
          <w:rFonts w:ascii="Times New Roman" w:eastAsia="仿宋_GB2312" w:hAnsi="Times New Roman" w:hint="eastAsia"/>
          <w:color w:val="000000"/>
          <w:kern w:val="0"/>
          <w:sz w:val="28"/>
          <w:szCs w:val="28"/>
        </w:rPr>
        <w:t>各学院</w:t>
      </w:r>
      <w:r>
        <w:rPr>
          <w:rFonts w:ascii="Times New Roman" w:eastAsia="仿宋_GB2312" w:hAnsi="Times New Roman" w:hint="eastAsia"/>
          <w:color w:val="000000"/>
          <w:kern w:val="0"/>
          <w:sz w:val="28"/>
          <w:szCs w:val="28"/>
        </w:rPr>
        <w:t>团委、研究生团工委</w:t>
      </w:r>
      <w:r w:rsidR="00D02D85" w:rsidRPr="00851AEB">
        <w:rPr>
          <w:rFonts w:ascii="Times New Roman" w:eastAsia="仿宋_GB2312" w:hAnsi="Times New Roman" w:hint="eastAsia"/>
          <w:color w:val="000000"/>
          <w:kern w:val="0"/>
          <w:sz w:val="28"/>
          <w:szCs w:val="28"/>
        </w:rPr>
        <w:t>结合实际情况</w:t>
      </w:r>
      <w:r>
        <w:rPr>
          <w:rFonts w:ascii="Times New Roman" w:eastAsia="仿宋_GB2312" w:hAnsi="Times New Roman" w:hint="eastAsia"/>
          <w:color w:val="000000"/>
          <w:kern w:val="0"/>
          <w:sz w:val="28"/>
          <w:szCs w:val="28"/>
        </w:rPr>
        <w:t>，全校</w:t>
      </w:r>
      <w:r w:rsidR="00D02D85" w:rsidRPr="00851AEB">
        <w:rPr>
          <w:rFonts w:ascii="Times New Roman" w:eastAsia="仿宋_GB2312" w:hAnsi="Times New Roman" w:hint="eastAsia"/>
          <w:color w:val="000000"/>
          <w:kern w:val="0"/>
          <w:sz w:val="28"/>
          <w:szCs w:val="28"/>
        </w:rPr>
        <w:t>组织召开</w:t>
      </w:r>
      <w:r>
        <w:rPr>
          <w:rFonts w:ascii="Times New Roman" w:eastAsia="仿宋_GB2312" w:hAnsi="Times New Roman"/>
          <w:color w:val="000000"/>
          <w:kern w:val="0"/>
          <w:sz w:val="28"/>
          <w:szCs w:val="28"/>
        </w:rPr>
        <w:t>3</w:t>
      </w:r>
      <w:r w:rsidR="00D02D85">
        <w:rPr>
          <w:rFonts w:ascii="Times New Roman" w:eastAsia="仿宋_GB2312" w:hAnsi="Times New Roman" w:hint="eastAsia"/>
          <w:color w:val="000000"/>
          <w:kern w:val="0"/>
          <w:sz w:val="28"/>
          <w:szCs w:val="28"/>
        </w:rPr>
        <w:t>00</w:t>
      </w:r>
      <w:r w:rsidR="00D02D85">
        <w:rPr>
          <w:rFonts w:ascii="Times New Roman" w:eastAsia="仿宋_GB2312" w:hAnsi="Times New Roman" w:hint="eastAsia"/>
          <w:color w:val="000000"/>
          <w:kern w:val="0"/>
          <w:sz w:val="28"/>
          <w:szCs w:val="28"/>
        </w:rPr>
        <w:t>余场</w:t>
      </w:r>
      <w:r w:rsidR="00D02D85" w:rsidRPr="00851AEB">
        <w:rPr>
          <w:rFonts w:ascii="Times New Roman" w:eastAsia="仿宋_GB2312" w:hAnsi="Times New Roman" w:hint="eastAsia"/>
          <w:color w:val="000000"/>
          <w:kern w:val="0"/>
          <w:sz w:val="28"/>
          <w:szCs w:val="28"/>
        </w:rPr>
        <w:t>主题团日活动，</w:t>
      </w:r>
      <w:r w:rsidR="001B13DB" w:rsidRPr="001B13DB">
        <w:rPr>
          <w:rFonts w:ascii="Times New Roman" w:eastAsia="仿宋_GB2312" w:hAnsi="Times New Roman" w:hint="eastAsia"/>
          <w:color w:val="000000"/>
          <w:kern w:val="0"/>
          <w:sz w:val="28"/>
          <w:szCs w:val="28"/>
        </w:rPr>
        <w:t>以团支部为单位，广泛开展学习座谈、征文演讲、知识竞赛、网上测评等多种形式的学习活动，力争覆盖全体基层团干部和团员。结合“党的诞生地”——上海百万青少年红色大寻访活动，基层团支部在中共一大会址纪念馆、渔阳里团中央机关旧址等纪念场馆广泛开展红色寻访、红色故事演说、红色文化代言等形式多样的主题团日活动，让红色基因植根青年心中。</w:t>
      </w:r>
      <w:r w:rsidR="00D02D85" w:rsidRPr="00851AEB">
        <w:rPr>
          <w:rFonts w:ascii="Times New Roman" w:eastAsia="仿宋_GB2312" w:hAnsi="Times New Roman" w:hint="eastAsia"/>
          <w:color w:val="000000"/>
          <w:kern w:val="0"/>
          <w:sz w:val="28"/>
          <w:szCs w:val="28"/>
        </w:rPr>
        <w:t>运用</w:t>
      </w:r>
      <w:r w:rsidR="001B13DB" w:rsidRPr="001B13DB">
        <w:rPr>
          <w:rFonts w:ascii="Times New Roman" w:eastAsia="仿宋_GB2312" w:hAnsi="Times New Roman" w:hint="eastAsia"/>
          <w:color w:val="000000"/>
          <w:kern w:val="0"/>
          <w:sz w:val="28"/>
          <w:szCs w:val="28"/>
        </w:rPr>
        <w:t>漫画、短视频、</w:t>
      </w:r>
      <w:r w:rsidR="001B13DB" w:rsidRPr="001B13DB">
        <w:rPr>
          <w:rFonts w:ascii="Times New Roman" w:eastAsia="仿宋_GB2312" w:hAnsi="Times New Roman" w:hint="eastAsia"/>
          <w:color w:val="000000"/>
          <w:kern w:val="0"/>
          <w:sz w:val="28"/>
          <w:szCs w:val="28"/>
        </w:rPr>
        <w:t>H5</w:t>
      </w:r>
      <w:r w:rsidR="001B13DB" w:rsidRPr="001B13DB">
        <w:rPr>
          <w:rFonts w:ascii="Times New Roman" w:eastAsia="仿宋_GB2312" w:hAnsi="Times New Roman" w:hint="eastAsia"/>
          <w:color w:val="000000"/>
          <w:kern w:val="0"/>
          <w:sz w:val="28"/>
          <w:szCs w:val="28"/>
        </w:rPr>
        <w:t>、小程序等载体，制作、推介和传播一批内容准确、形式丰富、感染力强的文化产品</w:t>
      </w:r>
      <w:r w:rsidR="001B13DB">
        <w:rPr>
          <w:rFonts w:ascii="Times New Roman" w:eastAsia="仿宋_GB2312" w:hAnsi="Times New Roman" w:hint="eastAsia"/>
          <w:color w:val="000000"/>
          <w:kern w:val="0"/>
          <w:sz w:val="28"/>
          <w:szCs w:val="28"/>
        </w:rPr>
        <w:t>，</w:t>
      </w:r>
      <w:r w:rsidR="001B13DB" w:rsidRPr="001B13DB">
        <w:rPr>
          <w:rFonts w:ascii="Times New Roman" w:eastAsia="仿宋_GB2312" w:hAnsi="Times New Roman" w:hint="eastAsia"/>
          <w:color w:val="000000"/>
          <w:kern w:val="0"/>
          <w:sz w:val="28"/>
          <w:szCs w:val="28"/>
        </w:rPr>
        <w:t>设计和开展一批主题鲜明的新媒体活动。</w:t>
      </w:r>
    </w:p>
    <w:p w14:paraId="4FDDB032" w14:textId="77777777" w:rsidR="00D02D85" w:rsidRPr="00851AEB" w:rsidRDefault="00D02D85" w:rsidP="002741E7">
      <w:pPr>
        <w:spacing w:line="360" w:lineRule="auto"/>
        <w:ind w:firstLineChars="200" w:firstLine="562"/>
        <w:rPr>
          <w:rFonts w:ascii="黑体" w:eastAsia="黑体" w:hAnsi="黑体"/>
          <w:b/>
          <w:color w:val="000000"/>
          <w:kern w:val="0"/>
          <w:sz w:val="28"/>
          <w:szCs w:val="28"/>
        </w:rPr>
      </w:pPr>
      <w:r w:rsidRPr="00851AEB">
        <w:rPr>
          <w:rFonts w:ascii="黑体" w:eastAsia="黑体" w:hAnsi="黑体" w:hint="eastAsia"/>
          <w:b/>
          <w:color w:val="000000"/>
          <w:kern w:val="0"/>
          <w:sz w:val="28"/>
          <w:szCs w:val="28"/>
        </w:rPr>
        <w:t>（三）读理论·新思想研起来</w:t>
      </w:r>
    </w:p>
    <w:p w14:paraId="06BD5545" w14:textId="77777777" w:rsidR="00D02D85" w:rsidRPr="00851AEB" w:rsidRDefault="00D02D85" w:rsidP="002741E7">
      <w:pPr>
        <w:spacing w:line="360" w:lineRule="auto"/>
        <w:ind w:firstLineChars="200" w:firstLine="560"/>
        <w:rPr>
          <w:rFonts w:ascii="Times New Roman" w:eastAsia="仿宋_GB2312" w:hAnsi="Times New Roman"/>
          <w:color w:val="000000"/>
          <w:kern w:val="0"/>
          <w:sz w:val="28"/>
          <w:szCs w:val="28"/>
        </w:rPr>
      </w:pPr>
      <w:r w:rsidRPr="00851AEB">
        <w:rPr>
          <w:rFonts w:ascii="Times New Roman" w:eastAsia="仿宋_GB2312" w:hAnsi="Times New Roman" w:hint="eastAsia"/>
          <w:color w:val="000000"/>
          <w:kern w:val="0"/>
          <w:sz w:val="28"/>
          <w:szCs w:val="28"/>
        </w:rPr>
        <w:t>要求</w:t>
      </w:r>
      <w:r w:rsidR="001B13DB">
        <w:rPr>
          <w:rFonts w:ascii="Times New Roman" w:eastAsia="仿宋_GB2312" w:hAnsi="Times New Roman" w:hint="eastAsia"/>
          <w:color w:val="000000"/>
          <w:kern w:val="0"/>
          <w:sz w:val="28"/>
          <w:szCs w:val="28"/>
        </w:rPr>
        <w:t>全校专兼职团干部</w:t>
      </w:r>
      <w:r w:rsidR="001F7FDE" w:rsidRPr="001F7FDE">
        <w:rPr>
          <w:rFonts w:ascii="Times New Roman" w:eastAsia="仿宋_GB2312" w:hAnsi="Times New Roman" w:hint="eastAsia"/>
          <w:color w:val="000000"/>
          <w:kern w:val="0"/>
          <w:sz w:val="28"/>
          <w:szCs w:val="28"/>
        </w:rPr>
        <w:t>深入学习宣传贯彻</w:t>
      </w:r>
      <w:r w:rsidR="001B13DB" w:rsidRPr="001B13DB">
        <w:rPr>
          <w:rFonts w:ascii="Times New Roman" w:eastAsia="仿宋_GB2312" w:hAnsi="Times New Roman" w:hint="eastAsia"/>
          <w:color w:val="000000"/>
          <w:kern w:val="0"/>
          <w:sz w:val="28"/>
          <w:szCs w:val="28"/>
        </w:rPr>
        <w:t>习近平新时代中国特色社会主义思想和党的十九大精神，深入学习领会习近平总书记“</w:t>
      </w:r>
      <w:r w:rsidR="001B13DB" w:rsidRPr="001B13DB">
        <w:rPr>
          <w:rFonts w:ascii="Times New Roman" w:eastAsia="仿宋_GB2312" w:hAnsi="Times New Roman" w:hint="eastAsia"/>
          <w:color w:val="000000"/>
          <w:kern w:val="0"/>
          <w:sz w:val="28"/>
          <w:szCs w:val="28"/>
        </w:rPr>
        <w:t>7</w:t>
      </w:r>
      <w:r w:rsidR="001B13DB" w:rsidRPr="001B13DB">
        <w:rPr>
          <w:rFonts w:ascii="Times New Roman" w:eastAsia="仿宋_GB2312" w:hAnsi="Times New Roman" w:hint="eastAsia"/>
          <w:color w:val="000000"/>
          <w:kern w:val="0"/>
          <w:sz w:val="28"/>
          <w:szCs w:val="28"/>
        </w:rPr>
        <w:t>·</w:t>
      </w:r>
      <w:r w:rsidR="001B13DB" w:rsidRPr="001B13DB">
        <w:rPr>
          <w:rFonts w:ascii="Times New Roman" w:eastAsia="仿宋_GB2312" w:hAnsi="Times New Roman" w:hint="eastAsia"/>
          <w:color w:val="000000"/>
          <w:kern w:val="0"/>
          <w:sz w:val="28"/>
          <w:szCs w:val="28"/>
        </w:rPr>
        <w:t>2</w:t>
      </w:r>
      <w:r w:rsidR="001B13DB" w:rsidRPr="001B13DB">
        <w:rPr>
          <w:rFonts w:ascii="Times New Roman" w:eastAsia="仿宋_GB2312" w:hAnsi="Times New Roman" w:hint="eastAsia"/>
          <w:color w:val="000000"/>
          <w:kern w:val="0"/>
          <w:sz w:val="28"/>
          <w:szCs w:val="28"/>
        </w:rPr>
        <w:t>”重要讲话精神</w:t>
      </w:r>
      <w:r w:rsidRPr="00851AEB">
        <w:rPr>
          <w:rFonts w:ascii="Times New Roman" w:eastAsia="仿宋_GB2312" w:hAnsi="Times New Roman" w:hint="eastAsia"/>
          <w:color w:val="000000"/>
          <w:kern w:val="0"/>
          <w:sz w:val="28"/>
          <w:szCs w:val="28"/>
        </w:rPr>
        <w:t>“一个都不能少、一点都不能落”，原原本本、原汁原味学好</w:t>
      </w:r>
      <w:r w:rsidR="001B13DB">
        <w:rPr>
          <w:rFonts w:ascii="Times New Roman" w:eastAsia="仿宋_GB2312" w:hAnsi="Times New Roman" w:hint="eastAsia"/>
          <w:color w:val="000000"/>
          <w:kern w:val="0"/>
          <w:sz w:val="28"/>
          <w:szCs w:val="28"/>
        </w:rPr>
        <w:t>“青年大学习”学习内容</w:t>
      </w:r>
      <w:r w:rsidRPr="00851AEB">
        <w:rPr>
          <w:rFonts w:ascii="Times New Roman" w:eastAsia="仿宋_GB2312" w:hAnsi="Times New Roman" w:hint="eastAsia"/>
          <w:color w:val="000000"/>
          <w:kern w:val="0"/>
          <w:sz w:val="28"/>
          <w:szCs w:val="28"/>
        </w:rPr>
        <w:t>。举办“</w:t>
      </w:r>
      <w:r w:rsidR="001B13DB">
        <w:rPr>
          <w:rFonts w:ascii="Times New Roman" w:eastAsia="仿宋_GB2312" w:hAnsi="Times New Roman" w:hint="eastAsia"/>
          <w:color w:val="000000"/>
          <w:kern w:val="0"/>
          <w:sz w:val="28"/>
          <w:szCs w:val="28"/>
        </w:rPr>
        <w:t>团干部沙龙</w:t>
      </w:r>
      <w:r w:rsidRPr="00851AEB">
        <w:rPr>
          <w:rFonts w:ascii="Times New Roman" w:eastAsia="仿宋_GB2312" w:hAnsi="Times New Roman" w:hint="eastAsia"/>
          <w:color w:val="000000"/>
          <w:kern w:val="0"/>
          <w:sz w:val="28"/>
          <w:szCs w:val="28"/>
        </w:rPr>
        <w:t>”，组织</w:t>
      </w:r>
      <w:r w:rsidR="001B13DB">
        <w:rPr>
          <w:rFonts w:ascii="Times New Roman" w:eastAsia="仿宋_GB2312" w:hAnsi="Times New Roman" w:hint="eastAsia"/>
          <w:color w:val="000000"/>
          <w:kern w:val="0"/>
          <w:sz w:val="28"/>
          <w:szCs w:val="28"/>
        </w:rPr>
        <w:t>全校专兼职团干部以报告会、座谈会、研讨会等多种形式</w:t>
      </w:r>
      <w:r w:rsidRPr="00851AEB">
        <w:rPr>
          <w:rFonts w:ascii="Times New Roman" w:eastAsia="仿宋_GB2312" w:hAnsi="Times New Roman" w:hint="eastAsia"/>
          <w:color w:val="000000"/>
          <w:kern w:val="0"/>
          <w:sz w:val="28"/>
          <w:szCs w:val="28"/>
        </w:rPr>
        <w:t>进行</w:t>
      </w:r>
      <w:r w:rsidR="001B13DB">
        <w:rPr>
          <w:rFonts w:ascii="Times New Roman" w:eastAsia="仿宋_GB2312" w:hAnsi="Times New Roman" w:hint="eastAsia"/>
          <w:color w:val="000000"/>
          <w:kern w:val="0"/>
          <w:sz w:val="28"/>
          <w:szCs w:val="28"/>
        </w:rPr>
        <w:t>理论学习</w:t>
      </w:r>
      <w:r w:rsidRPr="00851AEB">
        <w:rPr>
          <w:rFonts w:ascii="Times New Roman" w:eastAsia="仿宋_GB2312" w:hAnsi="Times New Roman" w:hint="eastAsia"/>
          <w:color w:val="000000"/>
          <w:kern w:val="0"/>
          <w:sz w:val="28"/>
          <w:szCs w:val="28"/>
        </w:rPr>
        <w:t>，通过专题课程与专门研讨确保全体成员学深学透、融会贯通、入脑入心。培育一批结合本职工作和</w:t>
      </w:r>
      <w:r w:rsidR="001B13DB">
        <w:rPr>
          <w:rFonts w:ascii="Times New Roman" w:eastAsia="仿宋_GB2312" w:hAnsi="Times New Roman" w:hint="eastAsia"/>
          <w:color w:val="000000"/>
          <w:kern w:val="0"/>
          <w:sz w:val="28"/>
          <w:szCs w:val="28"/>
        </w:rPr>
        <w:t>“青年大学习”</w:t>
      </w:r>
      <w:r w:rsidRPr="00851AEB">
        <w:rPr>
          <w:rFonts w:ascii="Times New Roman" w:eastAsia="仿宋_GB2312" w:hAnsi="Times New Roman" w:hint="eastAsia"/>
          <w:color w:val="000000"/>
          <w:kern w:val="0"/>
          <w:sz w:val="28"/>
          <w:szCs w:val="28"/>
        </w:rPr>
        <w:t>研究特色的专项课题和研究成果，为</w:t>
      </w:r>
      <w:r w:rsidR="001B13DB">
        <w:rPr>
          <w:rFonts w:ascii="Times New Roman" w:eastAsia="仿宋_GB2312" w:hAnsi="Times New Roman" w:hint="eastAsia"/>
          <w:color w:val="000000"/>
          <w:kern w:val="0"/>
          <w:sz w:val="28"/>
          <w:szCs w:val="28"/>
        </w:rPr>
        <w:t>全校专兼职团干部</w:t>
      </w:r>
      <w:r w:rsidRPr="00851AEB">
        <w:rPr>
          <w:rFonts w:ascii="Times New Roman" w:eastAsia="仿宋_GB2312" w:hAnsi="Times New Roman" w:hint="eastAsia"/>
          <w:color w:val="000000"/>
          <w:kern w:val="0"/>
          <w:sz w:val="28"/>
          <w:szCs w:val="28"/>
        </w:rPr>
        <w:t>队伍争当研究阐释</w:t>
      </w:r>
      <w:r w:rsidR="001B13DB" w:rsidRPr="001B13DB">
        <w:rPr>
          <w:rFonts w:ascii="Times New Roman" w:eastAsia="仿宋_GB2312" w:hAnsi="Times New Roman" w:hint="eastAsia"/>
          <w:color w:val="000000"/>
          <w:kern w:val="0"/>
          <w:sz w:val="28"/>
          <w:szCs w:val="28"/>
        </w:rPr>
        <w:t>习近平新时代中国特色社会主义思想和党的十九大精神，习近平总书记“</w:t>
      </w:r>
      <w:r w:rsidR="001B13DB" w:rsidRPr="001B13DB">
        <w:rPr>
          <w:rFonts w:ascii="Times New Roman" w:eastAsia="仿宋_GB2312" w:hAnsi="Times New Roman" w:hint="eastAsia"/>
          <w:color w:val="000000"/>
          <w:kern w:val="0"/>
          <w:sz w:val="28"/>
          <w:szCs w:val="28"/>
        </w:rPr>
        <w:t>7</w:t>
      </w:r>
      <w:r w:rsidR="001B13DB" w:rsidRPr="001B13DB">
        <w:rPr>
          <w:rFonts w:ascii="Times New Roman" w:eastAsia="仿宋_GB2312" w:hAnsi="Times New Roman" w:hint="eastAsia"/>
          <w:color w:val="000000"/>
          <w:kern w:val="0"/>
          <w:sz w:val="28"/>
          <w:szCs w:val="28"/>
        </w:rPr>
        <w:t>·</w:t>
      </w:r>
      <w:r w:rsidR="001B13DB" w:rsidRPr="001B13DB">
        <w:rPr>
          <w:rFonts w:ascii="Times New Roman" w:eastAsia="仿宋_GB2312" w:hAnsi="Times New Roman" w:hint="eastAsia"/>
          <w:color w:val="000000"/>
          <w:kern w:val="0"/>
          <w:sz w:val="28"/>
          <w:szCs w:val="28"/>
        </w:rPr>
        <w:t>2</w:t>
      </w:r>
      <w:r w:rsidR="001B13DB" w:rsidRPr="001B13DB">
        <w:rPr>
          <w:rFonts w:ascii="Times New Roman" w:eastAsia="仿宋_GB2312" w:hAnsi="Times New Roman" w:hint="eastAsia"/>
          <w:color w:val="000000"/>
          <w:kern w:val="0"/>
          <w:sz w:val="28"/>
          <w:szCs w:val="28"/>
        </w:rPr>
        <w:t>”重要讲话精神</w:t>
      </w:r>
      <w:r w:rsidR="001B13DB">
        <w:rPr>
          <w:rFonts w:ascii="Times New Roman" w:eastAsia="仿宋_GB2312" w:hAnsi="Times New Roman" w:hint="eastAsia"/>
          <w:color w:val="000000"/>
          <w:kern w:val="0"/>
          <w:sz w:val="28"/>
          <w:szCs w:val="28"/>
        </w:rPr>
        <w:t>和团的十八大精神</w:t>
      </w:r>
      <w:r w:rsidRPr="00851AEB">
        <w:rPr>
          <w:rFonts w:ascii="Times New Roman" w:eastAsia="仿宋_GB2312" w:hAnsi="Times New Roman" w:hint="eastAsia"/>
          <w:color w:val="000000"/>
          <w:kern w:val="0"/>
          <w:sz w:val="28"/>
          <w:szCs w:val="28"/>
        </w:rPr>
        <w:t>的排头兵营造氛围。</w:t>
      </w:r>
    </w:p>
    <w:p w14:paraId="287CE925" w14:textId="77777777" w:rsidR="00D02D85" w:rsidRPr="00851AEB" w:rsidRDefault="00D02D85" w:rsidP="002741E7">
      <w:pPr>
        <w:spacing w:line="360" w:lineRule="auto"/>
        <w:ind w:firstLineChars="200" w:firstLine="562"/>
        <w:rPr>
          <w:rFonts w:ascii="黑体" w:eastAsia="黑体" w:hAnsi="黑体"/>
          <w:b/>
          <w:color w:val="000000"/>
          <w:kern w:val="0"/>
          <w:sz w:val="28"/>
          <w:szCs w:val="28"/>
        </w:rPr>
      </w:pPr>
      <w:r w:rsidRPr="00851AEB">
        <w:rPr>
          <w:rFonts w:ascii="黑体" w:eastAsia="黑体" w:hAnsi="黑体" w:hint="eastAsia"/>
          <w:b/>
          <w:color w:val="000000"/>
          <w:kern w:val="0"/>
          <w:sz w:val="28"/>
          <w:szCs w:val="28"/>
        </w:rPr>
        <w:t>（四）写目标·新使命干起来</w:t>
      </w:r>
    </w:p>
    <w:p w14:paraId="5B09094E" w14:textId="77777777" w:rsidR="002741E7" w:rsidRPr="00851AEB" w:rsidRDefault="002741E7" w:rsidP="002741E7">
      <w:pPr>
        <w:spacing w:line="360" w:lineRule="auto"/>
        <w:ind w:firstLineChars="200" w:firstLine="560"/>
        <w:rPr>
          <w:rFonts w:ascii="Times New Roman" w:eastAsia="仿宋_GB2312" w:hAnsi="Times New Roman"/>
          <w:color w:val="000000"/>
          <w:kern w:val="0"/>
          <w:sz w:val="28"/>
          <w:szCs w:val="28"/>
        </w:rPr>
      </w:pPr>
      <w:r w:rsidRPr="00851AEB">
        <w:rPr>
          <w:rFonts w:ascii="Times New Roman" w:eastAsia="仿宋_GB2312" w:hAnsi="Times New Roman" w:hint="eastAsia"/>
          <w:color w:val="000000"/>
          <w:kern w:val="0"/>
          <w:sz w:val="28"/>
          <w:szCs w:val="28"/>
        </w:rPr>
        <w:t>在</w:t>
      </w:r>
      <w:r>
        <w:rPr>
          <w:rFonts w:ascii="Times New Roman" w:eastAsia="仿宋_GB2312" w:hAnsi="Times New Roman" w:hint="eastAsia"/>
          <w:color w:val="000000"/>
          <w:kern w:val="0"/>
          <w:sz w:val="28"/>
          <w:szCs w:val="28"/>
        </w:rPr>
        <w:t>全校基层团支部</w:t>
      </w:r>
      <w:r w:rsidRPr="00851AEB">
        <w:rPr>
          <w:rFonts w:ascii="Times New Roman" w:eastAsia="仿宋_GB2312" w:hAnsi="Times New Roman" w:hint="eastAsia"/>
          <w:color w:val="000000"/>
          <w:kern w:val="0"/>
          <w:sz w:val="28"/>
          <w:szCs w:val="28"/>
        </w:rPr>
        <w:t>中组织专题活动，使全体学生</w:t>
      </w:r>
      <w:r>
        <w:rPr>
          <w:rFonts w:ascii="Times New Roman" w:eastAsia="仿宋_GB2312" w:hAnsi="Times New Roman" w:hint="eastAsia"/>
          <w:color w:val="000000"/>
          <w:kern w:val="0"/>
          <w:sz w:val="28"/>
          <w:szCs w:val="28"/>
        </w:rPr>
        <w:t>团员青年</w:t>
      </w:r>
      <w:r w:rsidRPr="00851AEB">
        <w:rPr>
          <w:rFonts w:ascii="Times New Roman" w:eastAsia="仿宋_GB2312" w:hAnsi="Times New Roman" w:hint="eastAsia"/>
          <w:color w:val="000000"/>
          <w:kern w:val="0"/>
          <w:sz w:val="28"/>
          <w:szCs w:val="28"/>
        </w:rPr>
        <w:t>明确“在本世纪中叶建成富强民主文明和谐美丽的社会主义现代化强国”这一新目标中的时代使命与自身定位，宣传</w:t>
      </w:r>
      <w:r>
        <w:rPr>
          <w:rFonts w:ascii="Times New Roman" w:eastAsia="仿宋_GB2312" w:hAnsi="Times New Roman" w:hint="eastAsia"/>
          <w:color w:val="000000"/>
          <w:kern w:val="0"/>
          <w:sz w:val="28"/>
          <w:szCs w:val="28"/>
        </w:rPr>
        <w:t>百名</w:t>
      </w:r>
      <w:r w:rsidRPr="00851AEB">
        <w:rPr>
          <w:rFonts w:ascii="Times New Roman" w:eastAsia="仿宋_GB2312" w:hAnsi="Times New Roman" w:hint="eastAsia"/>
          <w:color w:val="000000"/>
          <w:kern w:val="0"/>
          <w:sz w:val="28"/>
          <w:szCs w:val="28"/>
        </w:rPr>
        <w:t>优秀学生</w:t>
      </w:r>
      <w:r>
        <w:rPr>
          <w:rFonts w:ascii="Times New Roman" w:eastAsia="仿宋_GB2312" w:hAnsi="Times New Roman" w:hint="eastAsia"/>
          <w:color w:val="000000"/>
          <w:kern w:val="0"/>
          <w:sz w:val="28"/>
          <w:szCs w:val="28"/>
        </w:rPr>
        <w:t>团员百篇专题团员青年学习习近平新时代中国特色社会主义思想主题征文</w:t>
      </w:r>
      <w:r w:rsidRPr="00851AEB">
        <w:rPr>
          <w:rFonts w:ascii="Times New Roman" w:eastAsia="仿宋_GB2312" w:hAnsi="Times New Roman" w:hint="eastAsia"/>
          <w:color w:val="000000"/>
          <w:kern w:val="0"/>
          <w:sz w:val="28"/>
          <w:szCs w:val="28"/>
        </w:rPr>
        <w:t>；</w:t>
      </w:r>
      <w:r>
        <w:rPr>
          <w:rFonts w:ascii="Times New Roman" w:eastAsia="仿宋_GB2312" w:hAnsi="Times New Roman" w:hint="eastAsia"/>
          <w:color w:val="000000"/>
          <w:kern w:val="0"/>
          <w:sz w:val="28"/>
          <w:szCs w:val="28"/>
        </w:rPr>
        <w:t>组织</w:t>
      </w:r>
      <w:r w:rsidRPr="00851AEB">
        <w:rPr>
          <w:rFonts w:ascii="Times New Roman" w:eastAsia="仿宋_GB2312" w:hAnsi="Times New Roman" w:hint="eastAsia"/>
          <w:color w:val="000000"/>
          <w:kern w:val="0"/>
          <w:sz w:val="28"/>
          <w:szCs w:val="28"/>
        </w:rPr>
        <w:t>“目标上墙”、“行动画线”大型</w:t>
      </w:r>
      <w:r>
        <w:rPr>
          <w:rFonts w:ascii="Times New Roman" w:eastAsia="仿宋_GB2312" w:hAnsi="Times New Roman" w:hint="eastAsia"/>
          <w:color w:val="000000"/>
          <w:kern w:val="0"/>
          <w:sz w:val="28"/>
          <w:szCs w:val="28"/>
        </w:rPr>
        <w:t>主题</w:t>
      </w:r>
      <w:r w:rsidRPr="00851AEB">
        <w:rPr>
          <w:rFonts w:ascii="Times New Roman" w:eastAsia="仿宋_GB2312" w:hAnsi="Times New Roman" w:hint="eastAsia"/>
          <w:color w:val="000000"/>
          <w:kern w:val="0"/>
          <w:sz w:val="28"/>
          <w:szCs w:val="28"/>
        </w:rPr>
        <w:t>活动，以</w:t>
      </w:r>
      <w:r w:rsidRPr="00F93609">
        <w:rPr>
          <w:rFonts w:ascii="Times New Roman" w:eastAsia="仿宋_GB2312" w:hAnsi="Times New Roman" w:hint="eastAsia"/>
          <w:color w:val="000000"/>
          <w:kern w:val="0"/>
          <w:sz w:val="28"/>
          <w:szCs w:val="28"/>
        </w:rPr>
        <w:t>党史国史团史及英雄楷模人物事迹激励青年、感召青年</w:t>
      </w:r>
      <w:r w:rsidRPr="00851AEB">
        <w:rPr>
          <w:rFonts w:ascii="Times New Roman" w:eastAsia="仿宋_GB2312" w:hAnsi="Times New Roman" w:hint="eastAsia"/>
          <w:color w:val="000000"/>
          <w:kern w:val="0"/>
          <w:sz w:val="28"/>
          <w:szCs w:val="28"/>
        </w:rPr>
        <w:t>，用学习成果指导自身发展实践、用实践收获检验学习成效，结合</w:t>
      </w:r>
      <w:r>
        <w:rPr>
          <w:rFonts w:ascii="Times New Roman" w:eastAsia="仿宋_GB2312" w:hAnsi="Times New Roman" w:hint="eastAsia"/>
          <w:color w:val="000000"/>
          <w:kern w:val="0"/>
          <w:sz w:val="28"/>
          <w:szCs w:val="28"/>
        </w:rPr>
        <w:t>学习内容</w:t>
      </w:r>
      <w:r w:rsidRPr="00851AEB">
        <w:rPr>
          <w:rFonts w:ascii="Times New Roman" w:eastAsia="仿宋_GB2312" w:hAnsi="Times New Roman" w:hint="eastAsia"/>
          <w:color w:val="000000"/>
          <w:kern w:val="0"/>
          <w:sz w:val="28"/>
          <w:szCs w:val="28"/>
        </w:rPr>
        <w:t>与学生专业特点在全校</w:t>
      </w:r>
      <w:r>
        <w:rPr>
          <w:rFonts w:ascii="Times New Roman" w:eastAsia="仿宋_GB2312" w:hAnsi="Times New Roman" w:hint="eastAsia"/>
          <w:color w:val="000000"/>
          <w:kern w:val="0"/>
          <w:sz w:val="28"/>
          <w:szCs w:val="28"/>
        </w:rPr>
        <w:t>万余名</w:t>
      </w:r>
      <w:r w:rsidRPr="00851AEB">
        <w:rPr>
          <w:rFonts w:ascii="Times New Roman" w:eastAsia="仿宋_GB2312" w:hAnsi="Times New Roman" w:hint="eastAsia"/>
          <w:color w:val="000000"/>
          <w:kern w:val="0"/>
          <w:sz w:val="28"/>
          <w:szCs w:val="28"/>
        </w:rPr>
        <w:t>学生中</w:t>
      </w:r>
      <w:r>
        <w:rPr>
          <w:rFonts w:ascii="Times New Roman" w:eastAsia="仿宋_GB2312" w:hAnsi="Times New Roman" w:hint="eastAsia"/>
          <w:color w:val="000000"/>
          <w:kern w:val="0"/>
          <w:sz w:val="28"/>
          <w:szCs w:val="28"/>
        </w:rPr>
        <w:t>开展自学自讲、朋辈宣讲对谈活动，搭建不同学段学生面对面交流平台，</w:t>
      </w:r>
      <w:r w:rsidRPr="00851AEB">
        <w:rPr>
          <w:rFonts w:ascii="Times New Roman" w:eastAsia="仿宋_GB2312" w:hAnsi="Times New Roman" w:hint="eastAsia"/>
          <w:color w:val="000000"/>
          <w:kern w:val="0"/>
          <w:sz w:val="28"/>
          <w:szCs w:val="28"/>
        </w:rPr>
        <w:t>兴起</w:t>
      </w:r>
      <w:r>
        <w:rPr>
          <w:rFonts w:ascii="Times New Roman" w:eastAsia="仿宋_GB2312" w:hAnsi="Times New Roman" w:hint="eastAsia"/>
          <w:color w:val="000000"/>
          <w:kern w:val="0"/>
          <w:sz w:val="28"/>
          <w:szCs w:val="28"/>
        </w:rPr>
        <w:t>“青年大学习”行动</w:t>
      </w:r>
      <w:r w:rsidRPr="00851AEB">
        <w:rPr>
          <w:rFonts w:ascii="Times New Roman" w:eastAsia="仿宋_GB2312" w:hAnsi="Times New Roman" w:hint="eastAsia"/>
          <w:color w:val="000000"/>
          <w:kern w:val="0"/>
          <w:sz w:val="28"/>
          <w:szCs w:val="28"/>
        </w:rPr>
        <w:t>的热潮。</w:t>
      </w:r>
    </w:p>
    <w:p w14:paraId="04B6DF83" w14:textId="77777777" w:rsidR="00D02D85" w:rsidRPr="00851AEB" w:rsidRDefault="002741E7" w:rsidP="002741E7">
      <w:pPr>
        <w:widowControl/>
        <w:spacing w:beforeLines="50" w:before="156" w:afterLines="50" w:after="156" w:line="360" w:lineRule="auto"/>
        <w:ind w:rightChars="-27" w:right="-57" w:firstLineChars="200" w:firstLine="562"/>
        <w:rPr>
          <w:rFonts w:ascii="黑体" w:eastAsia="黑体" w:hAnsi="黑体"/>
          <w:b/>
          <w:bCs/>
          <w:color w:val="000000"/>
          <w:kern w:val="0"/>
          <w:sz w:val="28"/>
          <w:szCs w:val="28"/>
        </w:rPr>
      </w:pPr>
      <w:r>
        <w:rPr>
          <w:rFonts w:ascii="黑体" w:eastAsia="黑体" w:hAnsi="黑体" w:hint="eastAsia"/>
          <w:b/>
          <w:bCs/>
          <w:color w:val="000000"/>
          <w:kern w:val="0"/>
          <w:sz w:val="28"/>
          <w:szCs w:val="28"/>
        </w:rPr>
        <w:t>五</w:t>
      </w:r>
      <w:r w:rsidR="00D02D85" w:rsidRPr="00851AEB">
        <w:rPr>
          <w:rFonts w:ascii="黑体" w:eastAsia="黑体" w:hAnsi="黑体" w:hint="eastAsia"/>
          <w:b/>
          <w:bCs/>
          <w:color w:val="000000"/>
          <w:kern w:val="0"/>
          <w:sz w:val="28"/>
          <w:szCs w:val="28"/>
        </w:rPr>
        <w:t>、组织安排</w:t>
      </w:r>
    </w:p>
    <w:p w14:paraId="76A966D3" w14:textId="77777777" w:rsidR="00D02D85" w:rsidRPr="00851AEB" w:rsidRDefault="002741E7" w:rsidP="002741E7">
      <w:pPr>
        <w:widowControl/>
        <w:spacing w:line="360" w:lineRule="auto"/>
        <w:ind w:rightChars="-27" w:right="-57" w:firstLineChars="200" w:firstLine="560"/>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1</w:t>
      </w:r>
      <w:r>
        <w:rPr>
          <w:rFonts w:ascii="Times New Roman" w:eastAsia="仿宋_GB2312" w:hAnsi="Times New Roman" w:hint="eastAsia"/>
          <w:color w:val="000000"/>
          <w:kern w:val="0"/>
          <w:sz w:val="28"/>
          <w:szCs w:val="28"/>
        </w:rPr>
        <w:t>、校团委</w:t>
      </w:r>
      <w:r w:rsidR="00D02D85" w:rsidRPr="00851AEB">
        <w:rPr>
          <w:rFonts w:ascii="Times New Roman" w:eastAsia="仿宋_GB2312" w:hAnsi="Times New Roman" w:hint="eastAsia"/>
          <w:color w:val="000000"/>
          <w:kern w:val="0"/>
          <w:sz w:val="28"/>
          <w:szCs w:val="28"/>
        </w:rPr>
        <w:t>统筹</w:t>
      </w:r>
      <w:r>
        <w:rPr>
          <w:rFonts w:ascii="Times New Roman" w:eastAsia="仿宋_GB2312" w:hAnsi="Times New Roman" w:hint="eastAsia"/>
          <w:color w:val="000000"/>
          <w:kern w:val="0"/>
          <w:sz w:val="28"/>
          <w:szCs w:val="28"/>
        </w:rPr>
        <w:t>全校专兼职团干部、</w:t>
      </w:r>
      <w:r w:rsidR="00052745">
        <w:rPr>
          <w:rFonts w:ascii="Times New Roman" w:eastAsia="仿宋_GB2312" w:hAnsi="Times New Roman"/>
          <w:color w:val="000000"/>
          <w:kern w:val="0"/>
          <w:sz w:val="28"/>
          <w:szCs w:val="28"/>
        </w:rPr>
        <w:t>主要学生干部</w:t>
      </w:r>
      <w:r w:rsidR="00D02D85" w:rsidRPr="00851AEB">
        <w:rPr>
          <w:rFonts w:ascii="Times New Roman" w:eastAsia="仿宋_GB2312" w:hAnsi="Times New Roman" w:hint="eastAsia"/>
          <w:color w:val="000000"/>
          <w:kern w:val="0"/>
          <w:sz w:val="28"/>
          <w:szCs w:val="28"/>
        </w:rPr>
        <w:t>认真学习宣传贯彻党的十九大精神工作，具体单项活动另行通知，各学院</w:t>
      </w:r>
      <w:r>
        <w:rPr>
          <w:rFonts w:ascii="Times New Roman" w:eastAsia="仿宋_GB2312" w:hAnsi="Times New Roman" w:hint="eastAsia"/>
          <w:color w:val="000000"/>
          <w:kern w:val="0"/>
          <w:sz w:val="28"/>
          <w:szCs w:val="28"/>
        </w:rPr>
        <w:t>团委、研究生团工委</w:t>
      </w:r>
      <w:r w:rsidR="00052745">
        <w:rPr>
          <w:rFonts w:ascii="Times New Roman" w:eastAsia="仿宋_GB2312" w:hAnsi="Times New Roman"/>
          <w:color w:val="000000"/>
          <w:kern w:val="0"/>
          <w:sz w:val="28"/>
          <w:szCs w:val="28"/>
        </w:rPr>
        <w:t>落实</w:t>
      </w:r>
      <w:r w:rsidR="00052745">
        <w:rPr>
          <w:rFonts w:ascii="Times New Roman" w:eastAsia="仿宋_GB2312" w:hAnsi="Times New Roman" w:hint="eastAsia"/>
          <w:color w:val="000000"/>
          <w:kern w:val="0"/>
          <w:sz w:val="28"/>
          <w:szCs w:val="28"/>
        </w:rPr>
        <w:t>团员</w:t>
      </w:r>
      <w:r w:rsidR="00052745">
        <w:rPr>
          <w:rFonts w:ascii="Times New Roman" w:eastAsia="仿宋_GB2312" w:hAnsi="Times New Roman"/>
          <w:color w:val="000000"/>
          <w:kern w:val="0"/>
          <w:sz w:val="28"/>
          <w:szCs w:val="28"/>
        </w:rPr>
        <w:t>青年学习任务</w:t>
      </w:r>
      <w:r w:rsidR="00052745">
        <w:rPr>
          <w:rFonts w:ascii="Times New Roman" w:eastAsia="仿宋_GB2312" w:hAnsi="Times New Roman" w:hint="eastAsia"/>
          <w:color w:val="000000"/>
          <w:kern w:val="0"/>
          <w:sz w:val="28"/>
          <w:szCs w:val="28"/>
        </w:rPr>
        <w:t>，确保学习</w:t>
      </w:r>
      <w:r w:rsidR="00D02D85" w:rsidRPr="00851AEB">
        <w:rPr>
          <w:rFonts w:ascii="Times New Roman" w:eastAsia="仿宋_GB2312" w:hAnsi="Times New Roman" w:hint="eastAsia"/>
          <w:color w:val="000000"/>
          <w:kern w:val="0"/>
          <w:sz w:val="28"/>
          <w:szCs w:val="28"/>
        </w:rPr>
        <w:t>质量。</w:t>
      </w:r>
      <w:r w:rsidR="002B1C8A" w:rsidRPr="002B1C8A">
        <w:rPr>
          <w:rFonts w:ascii="Times New Roman" w:eastAsia="仿宋_GB2312" w:hAnsi="Times New Roman" w:hint="eastAsia"/>
          <w:color w:val="000000"/>
          <w:kern w:val="0"/>
          <w:sz w:val="28"/>
          <w:szCs w:val="28"/>
        </w:rPr>
        <w:t>10</w:t>
      </w:r>
      <w:r w:rsidR="002B1C8A" w:rsidRPr="002B1C8A">
        <w:rPr>
          <w:rFonts w:ascii="Times New Roman" w:eastAsia="仿宋_GB2312" w:hAnsi="Times New Roman" w:hint="eastAsia"/>
          <w:color w:val="000000"/>
          <w:kern w:val="0"/>
          <w:sz w:val="28"/>
          <w:szCs w:val="28"/>
        </w:rPr>
        <w:t>月中旬前，将学习宣传贯彻习近平总书记“</w:t>
      </w:r>
      <w:r w:rsidR="002B1C8A" w:rsidRPr="002B1C8A">
        <w:rPr>
          <w:rFonts w:ascii="Times New Roman" w:eastAsia="仿宋_GB2312" w:hAnsi="Times New Roman" w:hint="eastAsia"/>
          <w:color w:val="000000"/>
          <w:kern w:val="0"/>
          <w:sz w:val="28"/>
          <w:szCs w:val="28"/>
        </w:rPr>
        <w:t>7</w:t>
      </w:r>
      <w:r w:rsidR="002B1C8A" w:rsidRPr="002B1C8A">
        <w:rPr>
          <w:rFonts w:ascii="Times New Roman" w:eastAsia="仿宋_GB2312" w:hAnsi="Times New Roman" w:hint="eastAsia"/>
          <w:color w:val="000000"/>
          <w:kern w:val="0"/>
          <w:sz w:val="28"/>
          <w:szCs w:val="28"/>
        </w:rPr>
        <w:t>·</w:t>
      </w:r>
      <w:r w:rsidR="002B1C8A" w:rsidRPr="002B1C8A">
        <w:rPr>
          <w:rFonts w:ascii="Times New Roman" w:eastAsia="仿宋_GB2312" w:hAnsi="Times New Roman" w:hint="eastAsia"/>
          <w:color w:val="000000"/>
          <w:kern w:val="0"/>
          <w:sz w:val="28"/>
          <w:szCs w:val="28"/>
        </w:rPr>
        <w:t>2</w:t>
      </w:r>
      <w:r w:rsidR="002B1C8A" w:rsidRPr="002B1C8A">
        <w:rPr>
          <w:rFonts w:ascii="Times New Roman" w:eastAsia="仿宋_GB2312" w:hAnsi="Times New Roman" w:hint="eastAsia"/>
          <w:color w:val="000000"/>
          <w:kern w:val="0"/>
          <w:sz w:val="28"/>
          <w:szCs w:val="28"/>
        </w:rPr>
        <w:t>”重要讲话精神及团十八大精神工作汇总材料反馈校团委。</w:t>
      </w:r>
    </w:p>
    <w:p w14:paraId="5BDA9C5E" w14:textId="77777777" w:rsidR="00D02D85" w:rsidRPr="00851AEB" w:rsidRDefault="002741E7" w:rsidP="002741E7">
      <w:pPr>
        <w:widowControl/>
        <w:spacing w:line="360" w:lineRule="auto"/>
        <w:ind w:rightChars="-27" w:right="-57" w:firstLineChars="200" w:firstLine="560"/>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2</w:t>
      </w:r>
      <w:r>
        <w:rPr>
          <w:rFonts w:ascii="Times New Roman" w:eastAsia="仿宋_GB2312" w:hAnsi="Times New Roman" w:hint="eastAsia"/>
          <w:color w:val="000000"/>
          <w:kern w:val="0"/>
          <w:sz w:val="28"/>
          <w:szCs w:val="28"/>
        </w:rPr>
        <w:t>、</w:t>
      </w:r>
      <w:r w:rsidRPr="00851AEB">
        <w:rPr>
          <w:rFonts w:ascii="Times New Roman" w:eastAsia="仿宋_GB2312" w:hAnsi="Times New Roman" w:hint="eastAsia"/>
          <w:color w:val="000000"/>
          <w:kern w:val="0"/>
          <w:sz w:val="28"/>
          <w:szCs w:val="28"/>
        </w:rPr>
        <w:t>各学院</w:t>
      </w:r>
      <w:r>
        <w:rPr>
          <w:rFonts w:ascii="Times New Roman" w:eastAsia="仿宋_GB2312" w:hAnsi="Times New Roman" w:hint="eastAsia"/>
          <w:color w:val="000000"/>
          <w:kern w:val="0"/>
          <w:sz w:val="28"/>
          <w:szCs w:val="28"/>
        </w:rPr>
        <w:t>团委、研究生团工委</w:t>
      </w:r>
      <w:r w:rsidR="00D02D85" w:rsidRPr="00851AEB">
        <w:rPr>
          <w:rFonts w:ascii="Times New Roman" w:eastAsia="仿宋_GB2312" w:hAnsi="Times New Roman" w:hint="eastAsia"/>
          <w:color w:val="000000"/>
          <w:kern w:val="0"/>
          <w:sz w:val="28"/>
          <w:szCs w:val="28"/>
        </w:rPr>
        <w:t>要紧密结合专业特色与学生特点，广泛开展形式多样、特色鲜明、针对性强的学习宣传教育活动，做到规定动作必到位，自选动作有特色。</w:t>
      </w:r>
    </w:p>
    <w:p w14:paraId="6CADBBC1" w14:textId="77777777" w:rsidR="00D02D85" w:rsidRPr="00851AEB" w:rsidRDefault="00D02D85" w:rsidP="002741E7">
      <w:pPr>
        <w:widowControl/>
        <w:spacing w:line="360" w:lineRule="auto"/>
        <w:ind w:rightChars="-27" w:right="-57" w:firstLineChars="200" w:firstLine="560"/>
        <w:rPr>
          <w:rFonts w:ascii="Times New Roman" w:eastAsia="仿宋_GB2312" w:hAnsi="Times New Roman"/>
          <w:color w:val="000000"/>
          <w:kern w:val="0"/>
          <w:sz w:val="28"/>
          <w:szCs w:val="28"/>
        </w:rPr>
      </w:pPr>
      <w:r w:rsidRPr="00851AEB">
        <w:rPr>
          <w:rFonts w:ascii="Times New Roman" w:eastAsia="仿宋_GB2312" w:hAnsi="Times New Roman" w:hint="eastAsia"/>
          <w:color w:val="000000"/>
          <w:kern w:val="0"/>
          <w:sz w:val="28"/>
          <w:szCs w:val="28"/>
        </w:rPr>
        <w:t>3</w:t>
      </w:r>
      <w:r w:rsidR="002741E7">
        <w:rPr>
          <w:rFonts w:ascii="Times New Roman" w:eastAsia="仿宋_GB2312" w:hAnsi="Times New Roman" w:hint="eastAsia"/>
          <w:color w:val="000000"/>
          <w:kern w:val="0"/>
          <w:sz w:val="28"/>
          <w:szCs w:val="28"/>
        </w:rPr>
        <w:t>、</w:t>
      </w:r>
      <w:r w:rsidRPr="00851AEB">
        <w:rPr>
          <w:rFonts w:ascii="Times New Roman" w:eastAsia="仿宋_GB2312" w:hAnsi="Times New Roman" w:hint="eastAsia"/>
          <w:color w:val="000000"/>
          <w:kern w:val="0"/>
          <w:sz w:val="28"/>
          <w:szCs w:val="28"/>
        </w:rPr>
        <w:t>要注重各项活动的宣传，充分运用网站、微信平台等多种渠道广泛宣传活动内容。</w:t>
      </w:r>
    </w:p>
    <w:p w14:paraId="6008D3BF" w14:textId="77777777" w:rsidR="00D02D85" w:rsidRPr="00851AEB" w:rsidRDefault="002741E7" w:rsidP="002741E7">
      <w:pPr>
        <w:widowControl/>
        <w:spacing w:beforeLines="50" w:before="156" w:afterLines="50" w:after="156" w:line="360" w:lineRule="auto"/>
        <w:ind w:rightChars="-27" w:right="-57" w:firstLineChars="200" w:firstLine="562"/>
        <w:rPr>
          <w:rFonts w:ascii="黑体" w:eastAsia="黑体" w:hAnsi="黑体"/>
          <w:b/>
          <w:bCs/>
          <w:color w:val="000000"/>
          <w:kern w:val="0"/>
          <w:sz w:val="28"/>
          <w:szCs w:val="28"/>
        </w:rPr>
      </w:pPr>
      <w:r>
        <w:rPr>
          <w:rFonts w:ascii="黑体" w:eastAsia="黑体" w:hAnsi="黑体" w:hint="eastAsia"/>
          <w:b/>
          <w:bCs/>
          <w:color w:val="000000"/>
          <w:kern w:val="0"/>
          <w:sz w:val="28"/>
          <w:szCs w:val="28"/>
        </w:rPr>
        <w:t>六</w:t>
      </w:r>
      <w:r w:rsidR="00D02D85" w:rsidRPr="00851AEB">
        <w:rPr>
          <w:rFonts w:ascii="黑体" w:eastAsia="黑体" w:hAnsi="黑体" w:hint="eastAsia"/>
          <w:b/>
          <w:bCs/>
          <w:color w:val="000000"/>
          <w:kern w:val="0"/>
          <w:sz w:val="28"/>
          <w:szCs w:val="28"/>
        </w:rPr>
        <w:t>、联系方式</w:t>
      </w:r>
    </w:p>
    <w:p w14:paraId="4DB0314F" w14:textId="77777777" w:rsidR="002741E7" w:rsidRPr="002741E7" w:rsidRDefault="002741E7" w:rsidP="002741E7">
      <w:pPr>
        <w:spacing w:line="360" w:lineRule="auto"/>
        <w:ind w:firstLineChars="200" w:firstLine="560"/>
        <w:jc w:val="left"/>
        <w:rPr>
          <w:rFonts w:ascii="Times New Roman" w:eastAsia="仿宋_GB2312" w:hAnsi="Times New Roman"/>
          <w:color w:val="000000"/>
          <w:kern w:val="0"/>
          <w:sz w:val="28"/>
          <w:szCs w:val="28"/>
        </w:rPr>
      </w:pPr>
      <w:r w:rsidRPr="002741E7">
        <w:rPr>
          <w:rFonts w:ascii="Times New Roman" w:eastAsia="仿宋_GB2312" w:hAnsi="Times New Roman" w:hint="eastAsia"/>
          <w:color w:val="000000"/>
          <w:kern w:val="0"/>
          <w:sz w:val="28"/>
          <w:szCs w:val="28"/>
        </w:rPr>
        <w:t>联</w:t>
      </w:r>
      <w:r w:rsidRPr="002741E7">
        <w:rPr>
          <w:rFonts w:ascii="Times New Roman" w:eastAsia="仿宋_GB2312" w:hAnsi="Times New Roman" w:hint="eastAsia"/>
          <w:color w:val="000000"/>
          <w:kern w:val="0"/>
          <w:sz w:val="28"/>
          <w:szCs w:val="28"/>
        </w:rPr>
        <w:t xml:space="preserve"> </w:t>
      </w:r>
      <w:r w:rsidRPr="002741E7">
        <w:rPr>
          <w:rFonts w:ascii="Times New Roman" w:eastAsia="仿宋_GB2312" w:hAnsi="Times New Roman" w:hint="eastAsia"/>
          <w:color w:val="000000"/>
          <w:kern w:val="0"/>
          <w:sz w:val="28"/>
          <w:szCs w:val="28"/>
        </w:rPr>
        <w:t>系</w:t>
      </w:r>
      <w:r w:rsidRPr="002741E7">
        <w:rPr>
          <w:rFonts w:ascii="Times New Roman" w:eastAsia="仿宋_GB2312" w:hAnsi="Times New Roman" w:hint="eastAsia"/>
          <w:color w:val="000000"/>
          <w:kern w:val="0"/>
          <w:sz w:val="28"/>
          <w:szCs w:val="28"/>
        </w:rPr>
        <w:t xml:space="preserve"> </w:t>
      </w:r>
      <w:r w:rsidRPr="002741E7">
        <w:rPr>
          <w:rFonts w:ascii="Times New Roman" w:eastAsia="仿宋_GB2312" w:hAnsi="Times New Roman" w:hint="eastAsia"/>
          <w:color w:val="000000"/>
          <w:kern w:val="0"/>
          <w:sz w:val="28"/>
          <w:szCs w:val="28"/>
        </w:rPr>
        <w:t>人：何</w:t>
      </w:r>
      <w:r w:rsidRPr="002741E7">
        <w:rPr>
          <w:rFonts w:ascii="Times New Roman" w:eastAsia="仿宋_GB2312" w:hAnsi="Times New Roman" w:hint="eastAsia"/>
          <w:color w:val="000000"/>
          <w:kern w:val="0"/>
          <w:sz w:val="28"/>
          <w:szCs w:val="28"/>
        </w:rPr>
        <w:t xml:space="preserve"> </w:t>
      </w:r>
      <w:r w:rsidRPr="002741E7">
        <w:rPr>
          <w:rFonts w:ascii="Times New Roman" w:eastAsia="仿宋_GB2312" w:hAnsi="Times New Roman" w:hint="eastAsia"/>
          <w:color w:val="000000"/>
          <w:kern w:val="0"/>
          <w:sz w:val="28"/>
          <w:szCs w:val="28"/>
        </w:rPr>
        <w:t>佳</w:t>
      </w:r>
      <w:r w:rsidRPr="002741E7">
        <w:rPr>
          <w:rFonts w:ascii="Times New Roman" w:eastAsia="仿宋_GB2312" w:hAnsi="Times New Roman" w:hint="eastAsia"/>
          <w:color w:val="000000"/>
          <w:kern w:val="0"/>
          <w:sz w:val="28"/>
          <w:szCs w:val="28"/>
        </w:rPr>
        <w:t xml:space="preserve"> </w:t>
      </w:r>
      <w:r w:rsidRPr="002741E7">
        <w:rPr>
          <w:rFonts w:ascii="Times New Roman" w:eastAsia="仿宋_GB2312" w:hAnsi="Times New Roman" w:hint="eastAsia"/>
          <w:color w:val="000000"/>
          <w:kern w:val="0"/>
          <w:sz w:val="28"/>
          <w:szCs w:val="28"/>
        </w:rPr>
        <w:t>潘梦琳</w:t>
      </w:r>
    </w:p>
    <w:p w14:paraId="7B608541" w14:textId="77777777" w:rsidR="002741E7" w:rsidRPr="002741E7" w:rsidRDefault="002741E7" w:rsidP="002741E7">
      <w:pPr>
        <w:spacing w:line="360" w:lineRule="auto"/>
        <w:ind w:firstLineChars="200" w:firstLine="560"/>
        <w:jc w:val="left"/>
        <w:rPr>
          <w:rFonts w:ascii="Times New Roman" w:eastAsia="仿宋_GB2312" w:hAnsi="Times New Roman"/>
          <w:color w:val="000000"/>
          <w:kern w:val="0"/>
          <w:sz w:val="28"/>
          <w:szCs w:val="28"/>
        </w:rPr>
      </w:pPr>
      <w:r w:rsidRPr="002741E7">
        <w:rPr>
          <w:rFonts w:ascii="Times New Roman" w:eastAsia="仿宋_GB2312" w:hAnsi="Times New Roman" w:hint="eastAsia"/>
          <w:color w:val="000000"/>
          <w:kern w:val="0"/>
          <w:sz w:val="28"/>
          <w:szCs w:val="28"/>
        </w:rPr>
        <w:t>联系电话：</w:t>
      </w:r>
      <w:r w:rsidRPr="002741E7">
        <w:rPr>
          <w:rFonts w:ascii="Times New Roman" w:eastAsia="仿宋_GB2312" w:hAnsi="Times New Roman" w:hint="eastAsia"/>
          <w:color w:val="000000"/>
          <w:kern w:val="0"/>
          <w:sz w:val="28"/>
          <w:szCs w:val="28"/>
        </w:rPr>
        <w:t>64322638</w:t>
      </w:r>
      <w:r w:rsidR="00986BDD">
        <w:rPr>
          <w:rFonts w:ascii="Times New Roman" w:eastAsia="仿宋_GB2312" w:hAnsi="Times New Roman" w:hint="eastAsia"/>
          <w:color w:val="000000"/>
          <w:kern w:val="0"/>
          <w:sz w:val="28"/>
          <w:szCs w:val="28"/>
        </w:rPr>
        <w:t>、</w:t>
      </w:r>
      <w:r w:rsidRPr="002741E7">
        <w:rPr>
          <w:rFonts w:ascii="Times New Roman" w:eastAsia="仿宋_GB2312" w:hAnsi="Times New Roman" w:hint="eastAsia"/>
          <w:color w:val="000000"/>
          <w:kern w:val="0"/>
          <w:sz w:val="28"/>
          <w:szCs w:val="28"/>
        </w:rPr>
        <w:t xml:space="preserve">57122659 </w:t>
      </w:r>
    </w:p>
    <w:p w14:paraId="40E4FB7C" w14:textId="77777777" w:rsidR="002741E7" w:rsidRPr="002741E7" w:rsidRDefault="002741E7" w:rsidP="002741E7">
      <w:pPr>
        <w:spacing w:line="360" w:lineRule="auto"/>
        <w:jc w:val="left"/>
        <w:rPr>
          <w:rFonts w:ascii="Times New Roman" w:eastAsia="仿宋_GB2312" w:hAnsi="Times New Roman"/>
          <w:color w:val="000000"/>
          <w:kern w:val="0"/>
          <w:sz w:val="28"/>
          <w:szCs w:val="28"/>
        </w:rPr>
      </w:pPr>
    </w:p>
    <w:p w14:paraId="2B909B0A" w14:textId="77777777" w:rsidR="002741E7" w:rsidRPr="002741E7" w:rsidRDefault="002741E7" w:rsidP="002741E7">
      <w:pPr>
        <w:spacing w:line="360" w:lineRule="auto"/>
        <w:jc w:val="right"/>
        <w:rPr>
          <w:rFonts w:ascii="Times New Roman" w:eastAsia="仿宋_GB2312" w:hAnsi="Times New Roman"/>
          <w:color w:val="000000"/>
          <w:kern w:val="0"/>
          <w:sz w:val="28"/>
          <w:szCs w:val="28"/>
        </w:rPr>
      </w:pPr>
      <w:r w:rsidRPr="002741E7">
        <w:rPr>
          <w:rFonts w:ascii="Times New Roman" w:eastAsia="仿宋_GB2312" w:hAnsi="Times New Roman" w:hint="eastAsia"/>
          <w:color w:val="000000"/>
          <w:kern w:val="0"/>
          <w:sz w:val="28"/>
          <w:szCs w:val="28"/>
        </w:rPr>
        <w:t>共青团上海师范大学委员会</w:t>
      </w:r>
    </w:p>
    <w:p w14:paraId="6598A40D" w14:textId="77777777" w:rsidR="00464B6D" w:rsidRDefault="002741E7" w:rsidP="00464B6D">
      <w:pPr>
        <w:spacing w:line="360" w:lineRule="auto"/>
        <w:jc w:val="right"/>
        <w:rPr>
          <w:rFonts w:ascii="Times New Roman" w:eastAsia="仿宋_GB2312" w:hAnsi="Times New Roman"/>
          <w:color w:val="000000"/>
          <w:kern w:val="0"/>
          <w:sz w:val="28"/>
          <w:szCs w:val="28"/>
        </w:rPr>
      </w:pPr>
      <w:r w:rsidRPr="002741E7">
        <w:rPr>
          <w:rFonts w:ascii="Times New Roman" w:eastAsia="仿宋_GB2312" w:hAnsi="Times New Roman" w:hint="eastAsia"/>
          <w:color w:val="000000"/>
          <w:kern w:val="0"/>
          <w:sz w:val="28"/>
          <w:szCs w:val="28"/>
        </w:rPr>
        <w:t>2018</w:t>
      </w:r>
      <w:r w:rsidRPr="002741E7">
        <w:rPr>
          <w:rFonts w:ascii="Times New Roman" w:eastAsia="仿宋_GB2312" w:hAnsi="Times New Roman" w:hint="eastAsia"/>
          <w:color w:val="000000"/>
          <w:kern w:val="0"/>
          <w:sz w:val="28"/>
          <w:szCs w:val="28"/>
        </w:rPr>
        <w:t>年</w:t>
      </w:r>
      <w:r w:rsidRPr="002741E7">
        <w:rPr>
          <w:rFonts w:ascii="Times New Roman" w:eastAsia="仿宋_GB2312" w:hAnsi="Times New Roman"/>
          <w:color w:val="000000"/>
          <w:kern w:val="0"/>
          <w:sz w:val="28"/>
          <w:szCs w:val="28"/>
        </w:rPr>
        <w:t>8</w:t>
      </w:r>
      <w:r w:rsidRPr="002741E7">
        <w:rPr>
          <w:rFonts w:ascii="Times New Roman" w:eastAsia="仿宋_GB2312" w:hAnsi="Times New Roman" w:hint="eastAsia"/>
          <w:color w:val="000000"/>
          <w:kern w:val="0"/>
          <w:sz w:val="28"/>
          <w:szCs w:val="28"/>
        </w:rPr>
        <w:t>月</w:t>
      </w:r>
      <w:r w:rsidRPr="002741E7">
        <w:rPr>
          <w:rFonts w:ascii="Times New Roman" w:eastAsia="仿宋_GB2312" w:hAnsi="Times New Roman" w:hint="eastAsia"/>
          <w:color w:val="000000"/>
          <w:kern w:val="0"/>
          <w:sz w:val="28"/>
          <w:szCs w:val="28"/>
        </w:rPr>
        <w:t>2</w:t>
      </w:r>
      <w:r w:rsidRPr="002741E7">
        <w:rPr>
          <w:rFonts w:ascii="Times New Roman" w:eastAsia="仿宋_GB2312" w:hAnsi="Times New Roman" w:hint="eastAsia"/>
          <w:color w:val="000000"/>
          <w:kern w:val="0"/>
          <w:sz w:val="28"/>
          <w:szCs w:val="28"/>
        </w:rPr>
        <w:t>日</w:t>
      </w:r>
    </w:p>
    <w:p w14:paraId="2BDA6343" w14:textId="77777777" w:rsidR="0050718E" w:rsidRDefault="0050718E" w:rsidP="0050718E">
      <w:pPr>
        <w:widowControl/>
        <w:jc w:val="left"/>
        <w:rPr>
          <w:rFonts w:ascii="Times New Roman" w:eastAsia="仿宋_GB2312" w:hAnsi="Times New Roman"/>
          <w:color w:val="000000"/>
          <w:kern w:val="0"/>
          <w:sz w:val="28"/>
          <w:szCs w:val="28"/>
        </w:rPr>
        <w:sectPr w:rsidR="0050718E">
          <w:pgSz w:w="11906" w:h="16838"/>
          <w:pgMar w:top="1440" w:right="1800" w:bottom="1440" w:left="1800" w:header="851" w:footer="992" w:gutter="0"/>
          <w:cols w:space="425"/>
          <w:docGrid w:type="lines" w:linePitch="312"/>
        </w:sectPr>
      </w:pPr>
    </w:p>
    <w:p w14:paraId="741EC153" w14:textId="77777777" w:rsidR="00FC4EC3" w:rsidRDefault="0050718E" w:rsidP="0050718E">
      <w:pPr>
        <w:widowControl/>
        <w:jc w:val="left"/>
        <w:rPr>
          <w:rFonts w:ascii="Times New Roman" w:eastAsia="仿宋_GB2312" w:hAnsi="Times New Roman"/>
          <w:color w:val="000000"/>
          <w:kern w:val="0"/>
          <w:sz w:val="28"/>
          <w:szCs w:val="28"/>
        </w:rPr>
      </w:pPr>
      <w:r>
        <w:rPr>
          <w:rFonts w:ascii="Times New Roman" w:eastAsia="仿宋_GB2312" w:hAnsi="Times New Roman" w:hint="eastAsia"/>
          <w:color w:val="000000"/>
          <w:kern w:val="0"/>
          <w:sz w:val="28"/>
          <w:szCs w:val="28"/>
        </w:rPr>
        <w:t>附件：</w:t>
      </w:r>
    </w:p>
    <w:p w14:paraId="5AEB9200" w14:textId="77777777" w:rsidR="0050718E" w:rsidRPr="00715C9C" w:rsidRDefault="0050718E" w:rsidP="0050718E">
      <w:pPr>
        <w:spacing w:line="360" w:lineRule="auto"/>
        <w:jc w:val="center"/>
        <w:rPr>
          <w:rFonts w:ascii="黑体" w:eastAsia="黑体" w:hAnsi="黑体"/>
          <w:b/>
          <w:sz w:val="32"/>
        </w:rPr>
      </w:pPr>
      <w:r w:rsidRPr="00715C9C">
        <w:rPr>
          <w:rFonts w:ascii="黑体" w:eastAsia="黑体" w:hAnsi="黑体" w:hint="eastAsia"/>
          <w:b/>
          <w:sz w:val="32"/>
        </w:rPr>
        <w:t>上海师范大学团委2018年“青年大学习”工作进度表</w:t>
      </w:r>
    </w:p>
    <w:tbl>
      <w:tblPr>
        <w:tblStyle w:val="a5"/>
        <w:tblW w:w="14968" w:type="dxa"/>
        <w:jc w:val="center"/>
        <w:tblLook w:val="04A0" w:firstRow="1" w:lastRow="0" w:firstColumn="1" w:lastColumn="0" w:noHBand="0" w:noVBand="1"/>
      </w:tblPr>
      <w:tblGrid>
        <w:gridCol w:w="1134"/>
        <w:gridCol w:w="3402"/>
        <w:gridCol w:w="3402"/>
        <w:gridCol w:w="3515"/>
        <w:gridCol w:w="3515"/>
      </w:tblGrid>
      <w:tr w:rsidR="0050718E" w:rsidRPr="00986BDD" w14:paraId="437BB1D2" w14:textId="77777777" w:rsidTr="00715C9C">
        <w:trPr>
          <w:trHeight w:val="340"/>
          <w:jc w:val="center"/>
        </w:trPr>
        <w:tc>
          <w:tcPr>
            <w:tcW w:w="1134" w:type="dxa"/>
            <w:vAlign w:val="center"/>
          </w:tcPr>
          <w:p w14:paraId="1A4CE5CA" w14:textId="77777777" w:rsidR="0050718E" w:rsidRPr="00986BDD" w:rsidRDefault="0050718E" w:rsidP="00715C9C">
            <w:pPr>
              <w:spacing w:line="360" w:lineRule="auto"/>
              <w:jc w:val="center"/>
              <w:rPr>
                <w:rFonts w:asciiTheme="minorEastAsia" w:eastAsiaTheme="minorEastAsia" w:hAnsiTheme="minorEastAsia"/>
                <w:b/>
                <w:color w:val="000000"/>
                <w:kern w:val="0"/>
                <w:szCs w:val="28"/>
              </w:rPr>
            </w:pPr>
            <w:r w:rsidRPr="00986BDD">
              <w:rPr>
                <w:rFonts w:asciiTheme="minorEastAsia" w:eastAsiaTheme="minorEastAsia" w:hAnsiTheme="minorEastAsia" w:hint="eastAsia"/>
                <w:b/>
                <w:color w:val="000000"/>
                <w:kern w:val="0"/>
                <w:szCs w:val="28"/>
              </w:rPr>
              <w:t>活动内容</w:t>
            </w:r>
          </w:p>
        </w:tc>
        <w:tc>
          <w:tcPr>
            <w:tcW w:w="6804" w:type="dxa"/>
            <w:gridSpan w:val="2"/>
            <w:vAlign w:val="center"/>
          </w:tcPr>
          <w:p w14:paraId="13183D6B" w14:textId="77777777" w:rsidR="0050718E" w:rsidRPr="00986BDD" w:rsidRDefault="0050718E" w:rsidP="00715C9C">
            <w:pPr>
              <w:spacing w:line="360" w:lineRule="auto"/>
              <w:jc w:val="center"/>
              <w:rPr>
                <w:rFonts w:asciiTheme="minorEastAsia" w:eastAsiaTheme="minorEastAsia" w:hAnsiTheme="minorEastAsia"/>
                <w:b/>
                <w:color w:val="000000"/>
                <w:kern w:val="0"/>
                <w:szCs w:val="28"/>
              </w:rPr>
            </w:pPr>
            <w:r w:rsidRPr="00986BDD">
              <w:rPr>
                <w:rFonts w:asciiTheme="minorEastAsia" w:eastAsiaTheme="minorEastAsia" w:hAnsiTheme="minorEastAsia" w:hint="eastAsia"/>
                <w:b/>
                <w:color w:val="000000"/>
                <w:kern w:val="0"/>
                <w:szCs w:val="28"/>
              </w:rPr>
              <w:t>专题学习（校院两级）</w:t>
            </w:r>
          </w:p>
        </w:tc>
        <w:tc>
          <w:tcPr>
            <w:tcW w:w="3515" w:type="dxa"/>
            <w:vAlign w:val="center"/>
          </w:tcPr>
          <w:p w14:paraId="23F8ECD7" w14:textId="77777777" w:rsidR="0050718E" w:rsidRPr="00986BDD" w:rsidRDefault="0050718E" w:rsidP="00715C9C">
            <w:pPr>
              <w:spacing w:line="360" w:lineRule="auto"/>
              <w:jc w:val="center"/>
              <w:rPr>
                <w:rFonts w:asciiTheme="minorEastAsia" w:eastAsiaTheme="minorEastAsia" w:hAnsiTheme="minorEastAsia"/>
                <w:b/>
                <w:color w:val="000000"/>
                <w:kern w:val="0"/>
                <w:szCs w:val="28"/>
              </w:rPr>
            </w:pPr>
            <w:r w:rsidRPr="00986BDD">
              <w:rPr>
                <w:rFonts w:asciiTheme="minorEastAsia" w:eastAsiaTheme="minorEastAsia" w:hAnsiTheme="minorEastAsia" w:hint="eastAsia"/>
                <w:b/>
                <w:color w:val="000000"/>
                <w:kern w:val="0"/>
                <w:szCs w:val="28"/>
              </w:rPr>
              <w:t>宣讲活动（校级）</w:t>
            </w:r>
          </w:p>
        </w:tc>
        <w:tc>
          <w:tcPr>
            <w:tcW w:w="3515" w:type="dxa"/>
            <w:vAlign w:val="center"/>
          </w:tcPr>
          <w:p w14:paraId="1FA2CC13" w14:textId="77777777" w:rsidR="0050718E" w:rsidRPr="00986BDD" w:rsidRDefault="0050718E" w:rsidP="00715C9C">
            <w:pPr>
              <w:spacing w:line="360" w:lineRule="auto"/>
              <w:jc w:val="center"/>
              <w:rPr>
                <w:rFonts w:asciiTheme="minorEastAsia" w:eastAsiaTheme="minorEastAsia" w:hAnsiTheme="minorEastAsia"/>
                <w:b/>
                <w:color w:val="000000"/>
                <w:kern w:val="0"/>
                <w:szCs w:val="28"/>
              </w:rPr>
            </w:pPr>
            <w:r w:rsidRPr="00986BDD">
              <w:rPr>
                <w:rFonts w:asciiTheme="minorEastAsia" w:eastAsiaTheme="minorEastAsia" w:hAnsiTheme="minorEastAsia" w:hint="eastAsia"/>
                <w:b/>
                <w:color w:val="000000"/>
                <w:kern w:val="0"/>
                <w:szCs w:val="28"/>
              </w:rPr>
              <w:t>团日活动（校院两级）</w:t>
            </w:r>
          </w:p>
        </w:tc>
      </w:tr>
      <w:tr w:rsidR="0050718E" w:rsidRPr="00986BDD" w14:paraId="199D2D63" w14:textId="77777777" w:rsidTr="00715C9C">
        <w:trPr>
          <w:jc w:val="center"/>
        </w:trPr>
        <w:tc>
          <w:tcPr>
            <w:tcW w:w="1134" w:type="dxa"/>
            <w:vAlign w:val="center"/>
          </w:tcPr>
          <w:p w14:paraId="7B61929D" w14:textId="77777777" w:rsidR="0050718E" w:rsidRPr="00986BDD" w:rsidRDefault="0050718E" w:rsidP="00715C9C">
            <w:pPr>
              <w:spacing w:line="360" w:lineRule="auto"/>
              <w:jc w:val="center"/>
              <w:rPr>
                <w:rFonts w:asciiTheme="minorEastAsia" w:eastAsiaTheme="minorEastAsia" w:hAnsiTheme="minorEastAsia"/>
                <w:b/>
                <w:color w:val="000000"/>
                <w:kern w:val="0"/>
                <w:szCs w:val="28"/>
              </w:rPr>
            </w:pPr>
            <w:r w:rsidRPr="00986BDD">
              <w:rPr>
                <w:rFonts w:asciiTheme="minorEastAsia" w:eastAsiaTheme="minorEastAsia" w:hAnsiTheme="minorEastAsia" w:hint="eastAsia"/>
                <w:b/>
                <w:color w:val="000000"/>
                <w:kern w:val="0"/>
                <w:szCs w:val="28"/>
              </w:rPr>
              <w:t>活动时间</w:t>
            </w:r>
          </w:p>
        </w:tc>
        <w:tc>
          <w:tcPr>
            <w:tcW w:w="3402" w:type="dxa"/>
            <w:vAlign w:val="center"/>
          </w:tcPr>
          <w:p w14:paraId="69427C41" w14:textId="77777777" w:rsidR="0050718E" w:rsidRPr="00986BDD" w:rsidRDefault="0050718E" w:rsidP="00715C9C">
            <w:pPr>
              <w:spacing w:line="360" w:lineRule="auto"/>
              <w:jc w:val="center"/>
              <w:rPr>
                <w:rFonts w:asciiTheme="minorEastAsia" w:eastAsiaTheme="minorEastAsia" w:hAnsiTheme="minorEastAsia"/>
                <w:color w:val="000000"/>
                <w:kern w:val="0"/>
                <w:szCs w:val="28"/>
              </w:rPr>
            </w:pPr>
            <w:r w:rsidRPr="00986BDD">
              <w:rPr>
                <w:rFonts w:asciiTheme="minorEastAsia" w:eastAsiaTheme="minorEastAsia" w:hAnsiTheme="minorEastAsia" w:hint="eastAsia"/>
                <w:color w:val="000000"/>
                <w:kern w:val="0"/>
                <w:szCs w:val="28"/>
              </w:rPr>
              <w:t>8月底前</w:t>
            </w:r>
          </w:p>
        </w:tc>
        <w:tc>
          <w:tcPr>
            <w:tcW w:w="3402" w:type="dxa"/>
            <w:vAlign w:val="center"/>
          </w:tcPr>
          <w:p w14:paraId="36A5C71E" w14:textId="77777777" w:rsidR="0050718E" w:rsidRPr="00986BDD" w:rsidRDefault="0050718E" w:rsidP="00715C9C">
            <w:pPr>
              <w:spacing w:line="360" w:lineRule="auto"/>
              <w:jc w:val="center"/>
              <w:rPr>
                <w:rFonts w:asciiTheme="minorEastAsia" w:eastAsiaTheme="minorEastAsia" w:hAnsiTheme="minorEastAsia"/>
                <w:color w:val="000000"/>
                <w:kern w:val="0"/>
                <w:szCs w:val="28"/>
              </w:rPr>
            </w:pPr>
            <w:r w:rsidRPr="00986BDD">
              <w:rPr>
                <w:rFonts w:asciiTheme="minorEastAsia" w:eastAsiaTheme="minorEastAsia" w:hAnsiTheme="minorEastAsia" w:hint="eastAsia"/>
                <w:color w:val="000000"/>
                <w:kern w:val="0"/>
                <w:szCs w:val="28"/>
              </w:rPr>
              <w:t>12月底前</w:t>
            </w:r>
          </w:p>
        </w:tc>
        <w:tc>
          <w:tcPr>
            <w:tcW w:w="3515" w:type="dxa"/>
            <w:vAlign w:val="center"/>
          </w:tcPr>
          <w:p w14:paraId="10D4AD42" w14:textId="77777777" w:rsidR="0050718E" w:rsidRPr="00986BDD" w:rsidRDefault="0050718E" w:rsidP="00715C9C">
            <w:pPr>
              <w:spacing w:line="360" w:lineRule="auto"/>
              <w:jc w:val="center"/>
              <w:rPr>
                <w:rFonts w:asciiTheme="minorEastAsia" w:eastAsiaTheme="minorEastAsia" w:hAnsiTheme="minorEastAsia"/>
                <w:color w:val="000000"/>
                <w:kern w:val="0"/>
                <w:szCs w:val="28"/>
              </w:rPr>
            </w:pPr>
            <w:r w:rsidRPr="00986BDD">
              <w:rPr>
                <w:rFonts w:asciiTheme="minorEastAsia" w:eastAsiaTheme="minorEastAsia" w:hAnsiTheme="minorEastAsia" w:hint="eastAsia"/>
                <w:color w:val="000000"/>
                <w:kern w:val="0"/>
                <w:szCs w:val="28"/>
              </w:rPr>
              <w:t>1</w:t>
            </w:r>
            <w:r w:rsidRPr="00986BDD">
              <w:rPr>
                <w:rFonts w:asciiTheme="minorEastAsia" w:eastAsiaTheme="minorEastAsia" w:hAnsiTheme="minorEastAsia"/>
                <w:color w:val="000000"/>
                <w:kern w:val="0"/>
                <w:szCs w:val="28"/>
              </w:rPr>
              <w:t>1</w:t>
            </w:r>
            <w:r w:rsidRPr="00986BDD">
              <w:rPr>
                <w:rFonts w:asciiTheme="minorEastAsia" w:eastAsiaTheme="minorEastAsia" w:hAnsiTheme="minorEastAsia" w:hint="eastAsia"/>
                <w:color w:val="000000"/>
                <w:kern w:val="0"/>
                <w:szCs w:val="28"/>
              </w:rPr>
              <w:t>月底前</w:t>
            </w:r>
          </w:p>
        </w:tc>
        <w:tc>
          <w:tcPr>
            <w:tcW w:w="3515" w:type="dxa"/>
            <w:vAlign w:val="center"/>
          </w:tcPr>
          <w:p w14:paraId="4A076AE8" w14:textId="77777777" w:rsidR="0050718E" w:rsidRPr="00986BDD" w:rsidRDefault="0050718E" w:rsidP="00715C9C">
            <w:pPr>
              <w:spacing w:line="360" w:lineRule="auto"/>
              <w:jc w:val="center"/>
              <w:rPr>
                <w:rFonts w:asciiTheme="minorEastAsia" w:eastAsiaTheme="minorEastAsia" w:hAnsiTheme="minorEastAsia"/>
                <w:color w:val="000000"/>
                <w:kern w:val="0"/>
                <w:szCs w:val="28"/>
              </w:rPr>
            </w:pPr>
            <w:r w:rsidRPr="00986BDD">
              <w:rPr>
                <w:rFonts w:asciiTheme="minorEastAsia" w:eastAsiaTheme="minorEastAsia" w:hAnsiTheme="minorEastAsia" w:hint="eastAsia"/>
                <w:color w:val="000000"/>
                <w:kern w:val="0"/>
                <w:szCs w:val="28"/>
              </w:rPr>
              <w:t>11月底前</w:t>
            </w:r>
          </w:p>
        </w:tc>
      </w:tr>
      <w:tr w:rsidR="0050718E" w:rsidRPr="00986BDD" w14:paraId="53B8369C" w14:textId="77777777" w:rsidTr="00715C9C">
        <w:trPr>
          <w:jc w:val="center"/>
        </w:trPr>
        <w:tc>
          <w:tcPr>
            <w:tcW w:w="1134" w:type="dxa"/>
            <w:vAlign w:val="center"/>
          </w:tcPr>
          <w:p w14:paraId="3DE2E00B" w14:textId="77777777" w:rsidR="0050718E" w:rsidRPr="00986BDD" w:rsidRDefault="0050718E" w:rsidP="00715C9C">
            <w:pPr>
              <w:spacing w:line="360" w:lineRule="auto"/>
              <w:jc w:val="center"/>
              <w:rPr>
                <w:rFonts w:asciiTheme="minorEastAsia" w:eastAsiaTheme="minorEastAsia" w:hAnsiTheme="minorEastAsia"/>
                <w:b/>
                <w:color w:val="000000"/>
                <w:kern w:val="0"/>
                <w:szCs w:val="28"/>
              </w:rPr>
            </w:pPr>
            <w:r w:rsidRPr="00986BDD">
              <w:rPr>
                <w:rFonts w:asciiTheme="minorEastAsia" w:eastAsiaTheme="minorEastAsia" w:hAnsiTheme="minorEastAsia" w:hint="eastAsia"/>
                <w:b/>
                <w:color w:val="000000"/>
                <w:kern w:val="0"/>
                <w:szCs w:val="28"/>
              </w:rPr>
              <w:t>数量要求</w:t>
            </w:r>
          </w:p>
        </w:tc>
        <w:tc>
          <w:tcPr>
            <w:tcW w:w="3402" w:type="dxa"/>
            <w:vAlign w:val="center"/>
          </w:tcPr>
          <w:p w14:paraId="43B9DEDC" w14:textId="77777777" w:rsidR="0050718E" w:rsidRPr="00986BDD" w:rsidRDefault="00052745" w:rsidP="00715C9C">
            <w:pPr>
              <w:spacing w:line="360" w:lineRule="auto"/>
              <w:jc w:val="center"/>
              <w:rPr>
                <w:rFonts w:asciiTheme="minorEastAsia" w:eastAsiaTheme="minorEastAsia" w:hAnsiTheme="minorEastAsia"/>
                <w:color w:val="000000"/>
                <w:kern w:val="0"/>
                <w:szCs w:val="28"/>
              </w:rPr>
            </w:pPr>
            <w:r>
              <w:rPr>
                <w:rFonts w:asciiTheme="minorEastAsia" w:eastAsiaTheme="minorEastAsia" w:hAnsiTheme="minorEastAsia" w:hint="eastAsia"/>
                <w:color w:val="000000"/>
                <w:kern w:val="0"/>
                <w:szCs w:val="28"/>
              </w:rPr>
              <w:t>3</w:t>
            </w:r>
            <w:r w:rsidR="0050718E" w:rsidRPr="00986BDD">
              <w:rPr>
                <w:rFonts w:asciiTheme="minorEastAsia" w:eastAsiaTheme="minorEastAsia" w:hAnsiTheme="minorEastAsia" w:hint="eastAsia"/>
                <w:color w:val="000000"/>
                <w:kern w:val="0"/>
                <w:szCs w:val="28"/>
              </w:rPr>
              <w:t>场</w:t>
            </w:r>
          </w:p>
        </w:tc>
        <w:tc>
          <w:tcPr>
            <w:tcW w:w="3402" w:type="dxa"/>
            <w:vAlign w:val="center"/>
          </w:tcPr>
          <w:p w14:paraId="4CA78818" w14:textId="77777777" w:rsidR="0050718E" w:rsidRPr="00986BDD" w:rsidRDefault="00B937F7" w:rsidP="00715C9C">
            <w:pPr>
              <w:spacing w:line="360" w:lineRule="auto"/>
              <w:jc w:val="center"/>
              <w:rPr>
                <w:rFonts w:asciiTheme="minorEastAsia" w:eastAsiaTheme="minorEastAsia" w:hAnsiTheme="minorEastAsia"/>
                <w:color w:val="000000"/>
                <w:kern w:val="0"/>
                <w:szCs w:val="28"/>
              </w:rPr>
            </w:pPr>
            <w:r>
              <w:rPr>
                <w:rFonts w:asciiTheme="minorEastAsia" w:eastAsiaTheme="minorEastAsia" w:hAnsiTheme="minorEastAsia" w:hint="eastAsia"/>
                <w:color w:val="000000"/>
                <w:kern w:val="0"/>
                <w:szCs w:val="28"/>
              </w:rPr>
              <w:t>20</w:t>
            </w:r>
            <w:r w:rsidR="0050718E" w:rsidRPr="00986BDD">
              <w:rPr>
                <w:rFonts w:asciiTheme="minorEastAsia" w:eastAsiaTheme="minorEastAsia" w:hAnsiTheme="minorEastAsia" w:hint="eastAsia"/>
                <w:color w:val="000000"/>
                <w:kern w:val="0"/>
                <w:szCs w:val="28"/>
              </w:rPr>
              <w:t>场</w:t>
            </w:r>
          </w:p>
        </w:tc>
        <w:tc>
          <w:tcPr>
            <w:tcW w:w="3515" w:type="dxa"/>
            <w:vAlign w:val="center"/>
          </w:tcPr>
          <w:p w14:paraId="521CE951" w14:textId="77777777" w:rsidR="0050718E" w:rsidRPr="00986BDD" w:rsidRDefault="002A4C59" w:rsidP="00715C9C">
            <w:pPr>
              <w:spacing w:line="360" w:lineRule="auto"/>
              <w:jc w:val="center"/>
              <w:rPr>
                <w:rFonts w:asciiTheme="minorEastAsia" w:eastAsiaTheme="minorEastAsia" w:hAnsiTheme="minorEastAsia"/>
                <w:color w:val="000000"/>
                <w:kern w:val="0"/>
                <w:szCs w:val="28"/>
              </w:rPr>
            </w:pPr>
            <w:r>
              <w:rPr>
                <w:rFonts w:asciiTheme="minorEastAsia" w:eastAsiaTheme="minorEastAsia" w:hAnsiTheme="minorEastAsia" w:hint="eastAsia"/>
                <w:color w:val="000000"/>
                <w:kern w:val="0"/>
                <w:szCs w:val="28"/>
              </w:rPr>
              <w:t>110</w:t>
            </w:r>
            <w:r w:rsidR="0050718E" w:rsidRPr="00986BDD">
              <w:rPr>
                <w:rFonts w:asciiTheme="minorEastAsia" w:eastAsiaTheme="minorEastAsia" w:hAnsiTheme="minorEastAsia" w:hint="eastAsia"/>
                <w:color w:val="000000"/>
                <w:kern w:val="0"/>
                <w:szCs w:val="28"/>
              </w:rPr>
              <w:t>场</w:t>
            </w:r>
          </w:p>
        </w:tc>
        <w:tc>
          <w:tcPr>
            <w:tcW w:w="3515" w:type="dxa"/>
            <w:vAlign w:val="center"/>
          </w:tcPr>
          <w:p w14:paraId="3A2FB825" w14:textId="77777777" w:rsidR="0050718E" w:rsidRPr="00986BDD" w:rsidRDefault="0050718E" w:rsidP="00715C9C">
            <w:pPr>
              <w:spacing w:line="360" w:lineRule="auto"/>
              <w:jc w:val="center"/>
              <w:rPr>
                <w:rFonts w:asciiTheme="minorEastAsia" w:eastAsiaTheme="minorEastAsia" w:hAnsiTheme="minorEastAsia"/>
                <w:color w:val="000000"/>
                <w:kern w:val="0"/>
                <w:szCs w:val="28"/>
              </w:rPr>
            </w:pPr>
            <w:r w:rsidRPr="00986BDD">
              <w:rPr>
                <w:rFonts w:asciiTheme="minorEastAsia" w:eastAsiaTheme="minorEastAsia" w:hAnsiTheme="minorEastAsia" w:hint="eastAsia"/>
                <w:color w:val="000000"/>
                <w:kern w:val="0"/>
                <w:szCs w:val="28"/>
              </w:rPr>
              <w:t>300余场</w:t>
            </w:r>
          </w:p>
        </w:tc>
      </w:tr>
      <w:tr w:rsidR="0050718E" w:rsidRPr="00986BDD" w14:paraId="4DD4018B" w14:textId="77777777" w:rsidTr="00715C9C">
        <w:trPr>
          <w:trHeight w:val="2268"/>
          <w:jc w:val="center"/>
        </w:trPr>
        <w:tc>
          <w:tcPr>
            <w:tcW w:w="1134" w:type="dxa"/>
            <w:vAlign w:val="center"/>
          </w:tcPr>
          <w:p w14:paraId="5D13F056" w14:textId="77777777" w:rsidR="0050718E" w:rsidRPr="00986BDD" w:rsidRDefault="0050718E" w:rsidP="00715C9C">
            <w:pPr>
              <w:spacing w:line="360" w:lineRule="auto"/>
              <w:jc w:val="center"/>
              <w:rPr>
                <w:rFonts w:asciiTheme="minorEastAsia" w:eastAsiaTheme="minorEastAsia" w:hAnsiTheme="minorEastAsia"/>
                <w:b/>
                <w:color w:val="000000"/>
                <w:kern w:val="0"/>
                <w:szCs w:val="28"/>
              </w:rPr>
            </w:pPr>
            <w:r w:rsidRPr="00986BDD">
              <w:rPr>
                <w:rFonts w:asciiTheme="minorEastAsia" w:eastAsiaTheme="minorEastAsia" w:hAnsiTheme="minorEastAsia" w:hint="eastAsia"/>
                <w:b/>
                <w:color w:val="000000"/>
                <w:kern w:val="0"/>
                <w:szCs w:val="28"/>
              </w:rPr>
              <w:t>活动形式</w:t>
            </w:r>
          </w:p>
        </w:tc>
        <w:tc>
          <w:tcPr>
            <w:tcW w:w="3402" w:type="dxa"/>
            <w:vAlign w:val="center"/>
          </w:tcPr>
          <w:p w14:paraId="60F80222" w14:textId="77777777" w:rsidR="0050718E" w:rsidRPr="00986BDD" w:rsidRDefault="0050718E" w:rsidP="00715C9C">
            <w:pPr>
              <w:spacing w:line="360" w:lineRule="auto"/>
              <w:jc w:val="center"/>
              <w:rPr>
                <w:rFonts w:asciiTheme="minorEastAsia" w:eastAsiaTheme="minorEastAsia" w:hAnsiTheme="minorEastAsia"/>
                <w:color w:val="000000"/>
                <w:kern w:val="0"/>
                <w:szCs w:val="28"/>
              </w:rPr>
            </w:pPr>
            <w:r w:rsidRPr="00986BDD">
              <w:rPr>
                <w:rFonts w:asciiTheme="minorEastAsia" w:eastAsiaTheme="minorEastAsia" w:hAnsiTheme="minorEastAsia" w:hint="eastAsia"/>
                <w:color w:val="000000"/>
                <w:kern w:val="0"/>
                <w:szCs w:val="28"/>
              </w:rPr>
              <w:t>专题学习会</w:t>
            </w:r>
          </w:p>
        </w:tc>
        <w:tc>
          <w:tcPr>
            <w:tcW w:w="3402" w:type="dxa"/>
            <w:vAlign w:val="center"/>
          </w:tcPr>
          <w:p w14:paraId="2576CBF6" w14:textId="77777777" w:rsidR="0050718E" w:rsidRPr="00986BDD" w:rsidRDefault="0050718E" w:rsidP="00715C9C">
            <w:pPr>
              <w:spacing w:line="360" w:lineRule="auto"/>
              <w:rPr>
                <w:rFonts w:asciiTheme="minorEastAsia" w:eastAsiaTheme="minorEastAsia" w:hAnsiTheme="minorEastAsia"/>
                <w:color w:val="000000"/>
                <w:kern w:val="0"/>
                <w:szCs w:val="28"/>
              </w:rPr>
            </w:pPr>
            <w:r w:rsidRPr="00986BDD">
              <w:rPr>
                <w:rFonts w:asciiTheme="minorEastAsia" w:eastAsiaTheme="minorEastAsia" w:hAnsiTheme="minorEastAsia" w:hint="eastAsia"/>
                <w:color w:val="000000"/>
                <w:kern w:val="0"/>
                <w:szCs w:val="28"/>
              </w:rPr>
              <w:t>（1）校</w:t>
            </w:r>
            <w:r w:rsidR="00B937F7">
              <w:rPr>
                <w:rFonts w:asciiTheme="minorEastAsia" w:eastAsiaTheme="minorEastAsia" w:hAnsiTheme="minorEastAsia"/>
                <w:color w:val="000000"/>
                <w:kern w:val="0"/>
                <w:szCs w:val="28"/>
              </w:rPr>
              <w:t>院两</w:t>
            </w:r>
            <w:r w:rsidRPr="00986BDD">
              <w:rPr>
                <w:rFonts w:asciiTheme="minorEastAsia" w:eastAsiaTheme="minorEastAsia" w:hAnsiTheme="minorEastAsia" w:hint="eastAsia"/>
                <w:color w:val="000000"/>
                <w:kern w:val="0"/>
                <w:szCs w:val="28"/>
              </w:rPr>
              <w:t>级团干部专题培训</w:t>
            </w:r>
            <w:r w:rsidR="00B937F7">
              <w:rPr>
                <w:rFonts w:asciiTheme="minorEastAsia" w:eastAsiaTheme="minorEastAsia" w:hAnsiTheme="minorEastAsia"/>
                <w:color w:val="000000"/>
                <w:kern w:val="0"/>
                <w:szCs w:val="28"/>
              </w:rPr>
              <w:t>班</w:t>
            </w:r>
            <w:r w:rsidRPr="00986BDD">
              <w:rPr>
                <w:rFonts w:asciiTheme="minorEastAsia" w:eastAsiaTheme="minorEastAsia" w:hAnsiTheme="minorEastAsia" w:hint="eastAsia"/>
                <w:color w:val="000000"/>
                <w:kern w:val="0"/>
                <w:szCs w:val="28"/>
              </w:rPr>
              <w:t>（2天）</w:t>
            </w:r>
          </w:p>
          <w:p w14:paraId="597B6EA3" w14:textId="77777777" w:rsidR="0050718E" w:rsidRPr="00986BDD" w:rsidRDefault="0050718E" w:rsidP="00715C9C">
            <w:pPr>
              <w:spacing w:line="360" w:lineRule="auto"/>
              <w:rPr>
                <w:rFonts w:asciiTheme="minorEastAsia" w:eastAsiaTheme="minorEastAsia" w:hAnsiTheme="minorEastAsia"/>
                <w:color w:val="000000"/>
                <w:kern w:val="0"/>
                <w:szCs w:val="28"/>
              </w:rPr>
            </w:pPr>
            <w:r w:rsidRPr="00986BDD">
              <w:rPr>
                <w:rFonts w:asciiTheme="minorEastAsia" w:eastAsiaTheme="minorEastAsia" w:hAnsiTheme="minorEastAsia" w:hint="eastAsia"/>
                <w:color w:val="000000"/>
                <w:kern w:val="0"/>
                <w:szCs w:val="28"/>
              </w:rPr>
              <w:t>（2）院级辅导讲座、读书会、座谈会、研讨会、报告会、等多种方式</w:t>
            </w:r>
          </w:p>
        </w:tc>
        <w:tc>
          <w:tcPr>
            <w:tcW w:w="3515" w:type="dxa"/>
            <w:vAlign w:val="center"/>
          </w:tcPr>
          <w:p w14:paraId="6F504DFC" w14:textId="77777777" w:rsidR="0050718E" w:rsidRPr="00986BDD" w:rsidRDefault="0050718E" w:rsidP="00715C9C">
            <w:pPr>
              <w:spacing w:line="360" w:lineRule="auto"/>
              <w:rPr>
                <w:rFonts w:asciiTheme="minorEastAsia" w:eastAsiaTheme="minorEastAsia" w:hAnsiTheme="minorEastAsia"/>
                <w:color w:val="000000"/>
                <w:kern w:val="0"/>
                <w:szCs w:val="28"/>
              </w:rPr>
            </w:pPr>
            <w:r w:rsidRPr="00986BDD">
              <w:rPr>
                <w:rFonts w:asciiTheme="minorEastAsia" w:eastAsiaTheme="minorEastAsia" w:hAnsiTheme="minorEastAsia" w:hint="eastAsia"/>
                <w:color w:val="000000"/>
                <w:kern w:val="0"/>
                <w:szCs w:val="28"/>
              </w:rPr>
              <w:t xml:space="preserve">（1）广泛宣讲 </w:t>
            </w:r>
          </w:p>
          <w:p w14:paraId="76CCB687" w14:textId="77777777" w:rsidR="0050718E" w:rsidRPr="00986BDD" w:rsidRDefault="0050718E" w:rsidP="00715C9C">
            <w:pPr>
              <w:spacing w:line="360" w:lineRule="auto"/>
              <w:rPr>
                <w:rFonts w:asciiTheme="minorEastAsia" w:eastAsiaTheme="minorEastAsia" w:hAnsiTheme="minorEastAsia"/>
                <w:color w:val="000000"/>
                <w:kern w:val="0"/>
                <w:szCs w:val="28"/>
              </w:rPr>
            </w:pPr>
            <w:r w:rsidRPr="00986BDD">
              <w:rPr>
                <w:rFonts w:asciiTheme="minorEastAsia" w:eastAsiaTheme="minorEastAsia" w:hAnsiTheme="minorEastAsia" w:hint="eastAsia"/>
                <w:color w:val="000000"/>
                <w:kern w:val="0"/>
                <w:szCs w:val="28"/>
              </w:rPr>
              <w:t>（2）小规模、互动式、有特色、接地气的面对面宣讲交流</w:t>
            </w:r>
          </w:p>
        </w:tc>
        <w:tc>
          <w:tcPr>
            <w:tcW w:w="3515" w:type="dxa"/>
            <w:vAlign w:val="center"/>
          </w:tcPr>
          <w:p w14:paraId="26834E28" w14:textId="77777777" w:rsidR="0050718E" w:rsidRPr="00986BDD" w:rsidRDefault="0050718E" w:rsidP="00715C9C">
            <w:pPr>
              <w:spacing w:line="360" w:lineRule="auto"/>
              <w:rPr>
                <w:rFonts w:asciiTheme="minorEastAsia" w:eastAsiaTheme="minorEastAsia" w:hAnsiTheme="minorEastAsia"/>
                <w:color w:val="000000"/>
                <w:kern w:val="0"/>
                <w:szCs w:val="28"/>
              </w:rPr>
            </w:pPr>
            <w:r w:rsidRPr="00986BDD">
              <w:rPr>
                <w:rFonts w:asciiTheme="minorEastAsia" w:eastAsiaTheme="minorEastAsia" w:hAnsiTheme="minorEastAsia" w:hint="eastAsia"/>
                <w:color w:val="000000"/>
                <w:kern w:val="0"/>
                <w:szCs w:val="28"/>
              </w:rPr>
              <w:t>必选：</w:t>
            </w:r>
          </w:p>
          <w:p w14:paraId="165A2AC7" w14:textId="77777777" w:rsidR="0050718E" w:rsidRPr="00986BDD" w:rsidRDefault="0050718E" w:rsidP="00715C9C">
            <w:pPr>
              <w:spacing w:line="360" w:lineRule="auto"/>
              <w:rPr>
                <w:rFonts w:asciiTheme="minorEastAsia" w:eastAsiaTheme="minorEastAsia" w:hAnsiTheme="minorEastAsia"/>
                <w:color w:val="000000"/>
                <w:kern w:val="0"/>
                <w:szCs w:val="28"/>
              </w:rPr>
            </w:pPr>
            <w:r w:rsidRPr="00986BDD">
              <w:rPr>
                <w:rFonts w:asciiTheme="minorEastAsia" w:eastAsiaTheme="minorEastAsia" w:hAnsiTheme="minorEastAsia" w:hint="eastAsia"/>
                <w:color w:val="000000"/>
                <w:kern w:val="0"/>
                <w:szCs w:val="28"/>
              </w:rPr>
              <w:t>（1）院级、基层团支部学习宣讲会</w:t>
            </w:r>
          </w:p>
          <w:p w14:paraId="1C27CA65" w14:textId="77777777" w:rsidR="0050718E" w:rsidRPr="00986BDD" w:rsidRDefault="0050718E" w:rsidP="00715C9C">
            <w:pPr>
              <w:spacing w:line="360" w:lineRule="auto"/>
              <w:rPr>
                <w:rFonts w:asciiTheme="minorEastAsia" w:eastAsiaTheme="minorEastAsia" w:hAnsiTheme="minorEastAsia"/>
                <w:color w:val="000000"/>
                <w:kern w:val="0"/>
                <w:szCs w:val="28"/>
              </w:rPr>
            </w:pPr>
            <w:r w:rsidRPr="00986BDD">
              <w:rPr>
                <w:rFonts w:asciiTheme="minorEastAsia" w:eastAsiaTheme="minorEastAsia" w:hAnsiTheme="minorEastAsia" w:hint="eastAsia"/>
                <w:color w:val="000000"/>
                <w:kern w:val="0"/>
                <w:szCs w:val="28"/>
              </w:rPr>
              <w:t>自选：</w:t>
            </w:r>
          </w:p>
          <w:p w14:paraId="3D8C3DB6" w14:textId="77777777" w:rsidR="0050718E" w:rsidRPr="00986BDD" w:rsidRDefault="0050718E" w:rsidP="00715C9C">
            <w:pPr>
              <w:spacing w:line="360" w:lineRule="auto"/>
              <w:rPr>
                <w:rFonts w:asciiTheme="minorEastAsia" w:eastAsiaTheme="minorEastAsia" w:hAnsiTheme="minorEastAsia"/>
                <w:color w:val="000000"/>
                <w:kern w:val="0"/>
                <w:szCs w:val="28"/>
              </w:rPr>
            </w:pPr>
            <w:r w:rsidRPr="00986BDD">
              <w:rPr>
                <w:rFonts w:asciiTheme="minorEastAsia" w:eastAsiaTheme="minorEastAsia" w:hAnsiTheme="minorEastAsia" w:hint="eastAsia"/>
                <w:color w:val="000000"/>
                <w:kern w:val="0"/>
                <w:szCs w:val="28"/>
              </w:rPr>
              <w:t>（1）征文演讲（2）青年大寻访</w:t>
            </w:r>
          </w:p>
          <w:p w14:paraId="482851B9" w14:textId="77777777" w:rsidR="0050718E" w:rsidRPr="00986BDD" w:rsidRDefault="0050718E" w:rsidP="00715C9C">
            <w:pPr>
              <w:spacing w:line="360" w:lineRule="auto"/>
              <w:rPr>
                <w:rFonts w:asciiTheme="minorEastAsia" w:eastAsiaTheme="minorEastAsia" w:hAnsiTheme="minorEastAsia"/>
                <w:color w:val="000000"/>
                <w:kern w:val="0"/>
                <w:szCs w:val="28"/>
              </w:rPr>
            </w:pPr>
            <w:r w:rsidRPr="00986BDD">
              <w:rPr>
                <w:rFonts w:asciiTheme="minorEastAsia" w:eastAsiaTheme="minorEastAsia" w:hAnsiTheme="minorEastAsia" w:hint="eastAsia"/>
                <w:color w:val="000000"/>
                <w:kern w:val="0"/>
                <w:szCs w:val="28"/>
              </w:rPr>
              <w:t>（3）知识竞赛（4）新媒体活动</w:t>
            </w:r>
          </w:p>
        </w:tc>
      </w:tr>
      <w:tr w:rsidR="0050718E" w:rsidRPr="00986BDD" w14:paraId="4C0B33CD" w14:textId="77777777" w:rsidTr="00715C9C">
        <w:trPr>
          <w:jc w:val="center"/>
        </w:trPr>
        <w:tc>
          <w:tcPr>
            <w:tcW w:w="1134" w:type="dxa"/>
            <w:vAlign w:val="center"/>
          </w:tcPr>
          <w:p w14:paraId="594C1B72" w14:textId="77777777" w:rsidR="0050718E" w:rsidRPr="00986BDD" w:rsidRDefault="0050718E" w:rsidP="00715C9C">
            <w:pPr>
              <w:spacing w:line="360" w:lineRule="auto"/>
              <w:jc w:val="center"/>
              <w:rPr>
                <w:rFonts w:asciiTheme="minorEastAsia" w:eastAsiaTheme="minorEastAsia" w:hAnsiTheme="minorEastAsia"/>
                <w:b/>
                <w:color w:val="000000"/>
                <w:kern w:val="0"/>
                <w:szCs w:val="28"/>
              </w:rPr>
            </w:pPr>
            <w:r w:rsidRPr="00986BDD">
              <w:rPr>
                <w:rFonts w:asciiTheme="minorEastAsia" w:eastAsiaTheme="minorEastAsia" w:hAnsiTheme="minorEastAsia" w:hint="eastAsia"/>
                <w:b/>
                <w:color w:val="000000"/>
                <w:kern w:val="0"/>
                <w:szCs w:val="28"/>
              </w:rPr>
              <w:t>活动阵地</w:t>
            </w:r>
          </w:p>
        </w:tc>
        <w:tc>
          <w:tcPr>
            <w:tcW w:w="6804" w:type="dxa"/>
            <w:gridSpan w:val="2"/>
          </w:tcPr>
          <w:p w14:paraId="57C5B81C" w14:textId="77777777" w:rsidR="0050718E" w:rsidRPr="00986BDD" w:rsidRDefault="0050718E" w:rsidP="0050718E">
            <w:pPr>
              <w:spacing w:line="360" w:lineRule="auto"/>
              <w:jc w:val="left"/>
              <w:rPr>
                <w:rFonts w:asciiTheme="minorEastAsia" w:eastAsiaTheme="minorEastAsia" w:hAnsiTheme="minorEastAsia"/>
                <w:b/>
                <w:color w:val="000000"/>
                <w:kern w:val="0"/>
                <w:szCs w:val="28"/>
              </w:rPr>
            </w:pPr>
            <w:r w:rsidRPr="00986BDD">
              <w:rPr>
                <w:rFonts w:asciiTheme="minorEastAsia" w:eastAsiaTheme="minorEastAsia" w:hAnsiTheme="minorEastAsia" w:hint="eastAsia"/>
                <w:b/>
                <w:color w:val="000000"/>
                <w:kern w:val="0"/>
                <w:szCs w:val="28"/>
              </w:rPr>
              <w:t>（1）团干部沙龙（</w:t>
            </w:r>
            <w:r w:rsidR="00B937F7">
              <w:rPr>
                <w:rFonts w:asciiTheme="minorEastAsia" w:eastAsiaTheme="minorEastAsia" w:hAnsiTheme="minorEastAsia" w:hint="eastAsia"/>
                <w:b/>
                <w:color w:val="000000"/>
                <w:kern w:val="0"/>
                <w:szCs w:val="28"/>
              </w:rPr>
              <w:t>3</w:t>
            </w:r>
            <w:r w:rsidRPr="00986BDD">
              <w:rPr>
                <w:rFonts w:asciiTheme="minorEastAsia" w:eastAsiaTheme="minorEastAsia" w:hAnsiTheme="minorEastAsia" w:hint="eastAsia"/>
                <w:b/>
                <w:color w:val="000000"/>
                <w:kern w:val="0"/>
                <w:szCs w:val="28"/>
              </w:rPr>
              <w:t>场）</w:t>
            </w:r>
          </w:p>
          <w:p w14:paraId="5734DFE4" w14:textId="77777777" w:rsidR="0050718E" w:rsidRPr="00986BDD" w:rsidRDefault="0050718E" w:rsidP="0050718E">
            <w:pPr>
              <w:spacing w:line="360" w:lineRule="auto"/>
              <w:jc w:val="left"/>
              <w:rPr>
                <w:rFonts w:asciiTheme="minorEastAsia" w:eastAsiaTheme="minorEastAsia" w:hAnsiTheme="minorEastAsia"/>
                <w:color w:val="000000"/>
                <w:kern w:val="0"/>
                <w:szCs w:val="28"/>
              </w:rPr>
            </w:pPr>
            <w:r w:rsidRPr="00986BDD">
              <w:rPr>
                <w:rFonts w:asciiTheme="minorEastAsia" w:eastAsiaTheme="minorEastAsia" w:hAnsiTheme="minorEastAsia" w:hint="eastAsia"/>
                <w:color w:val="000000"/>
                <w:kern w:val="0"/>
                <w:szCs w:val="28"/>
              </w:rPr>
              <w:t>活动主题：“青年大学习”专题学习会</w:t>
            </w:r>
          </w:p>
          <w:p w14:paraId="227DFFE0" w14:textId="2F62FE20" w:rsidR="0050718E" w:rsidRPr="00986BDD" w:rsidRDefault="0050718E" w:rsidP="0050718E">
            <w:pPr>
              <w:spacing w:line="360" w:lineRule="auto"/>
              <w:jc w:val="left"/>
              <w:rPr>
                <w:rFonts w:asciiTheme="minorEastAsia" w:eastAsiaTheme="minorEastAsia" w:hAnsiTheme="minorEastAsia"/>
                <w:color w:val="000000"/>
                <w:kern w:val="0"/>
                <w:szCs w:val="28"/>
              </w:rPr>
            </w:pPr>
            <w:r w:rsidRPr="00986BDD">
              <w:rPr>
                <w:rFonts w:asciiTheme="minorEastAsia" w:eastAsiaTheme="minorEastAsia" w:hAnsiTheme="minorEastAsia" w:hint="eastAsia"/>
                <w:color w:val="000000"/>
                <w:kern w:val="0"/>
                <w:szCs w:val="28"/>
              </w:rPr>
              <w:t>活动时间：8月</w:t>
            </w:r>
            <w:r w:rsidR="006F452E">
              <w:rPr>
                <w:rFonts w:asciiTheme="minorEastAsia" w:eastAsiaTheme="minorEastAsia" w:hAnsiTheme="minorEastAsia" w:hint="eastAsia"/>
                <w:color w:val="000000"/>
                <w:kern w:val="0"/>
                <w:szCs w:val="28"/>
              </w:rPr>
              <w:t>—1</w:t>
            </w:r>
            <w:r w:rsidR="006F452E">
              <w:rPr>
                <w:rFonts w:asciiTheme="minorEastAsia" w:eastAsiaTheme="minorEastAsia" w:hAnsiTheme="minorEastAsia"/>
                <w:color w:val="000000"/>
                <w:kern w:val="0"/>
                <w:szCs w:val="28"/>
              </w:rPr>
              <w:t>1月</w:t>
            </w:r>
            <w:bookmarkStart w:id="0" w:name="_GoBack"/>
            <w:bookmarkEnd w:id="0"/>
          </w:p>
          <w:p w14:paraId="56CE0A3E" w14:textId="77777777" w:rsidR="0050718E" w:rsidRDefault="0050718E" w:rsidP="0050718E">
            <w:pPr>
              <w:spacing w:line="360" w:lineRule="auto"/>
              <w:jc w:val="left"/>
              <w:rPr>
                <w:rFonts w:asciiTheme="minorEastAsia" w:eastAsiaTheme="minorEastAsia" w:hAnsiTheme="minorEastAsia"/>
                <w:color w:val="000000"/>
                <w:kern w:val="0"/>
                <w:szCs w:val="28"/>
              </w:rPr>
            </w:pPr>
            <w:r w:rsidRPr="00986BDD">
              <w:rPr>
                <w:rFonts w:asciiTheme="minorEastAsia" w:eastAsiaTheme="minorEastAsia" w:hAnsiTheme="minorEastAsia" w:hint="eastAsia"/>
                <w:color w:val="000000"/>
                <w:kern w:val="0"/>
                <w:szCs w:val="28"/>
              </w:rPr>
              <w:t>活动对象：团的十八大代表、市第十五次团代会代表、本级团的委员会成员和各级“青年讲师团”成员</w:t>
            </w:r>
          </w:p>
          <w:p w14:paraId="396BCC82" w14:textId="77777777" w:rsidR="00B937F7" w:rsidRPr="00986BDD" w:rsidRDefault="00B937F7" w:rsidP="0050718E">
            <w:pPr>
              <w:spacing w:line="360" w:lineRule="auto"/>
              <w:jc w:val="left"/>
              <w:rPr>
                <w:rFonts w:asciiTheme="minorEastAsia" w:eastAsiaTheme="minorEastAsia" w:hAnsiTheme="minorEastAsia"/>
                <w:color w:val="000000"/>
                <w:kern w:val="0"/>
                <w:szCs w:val="28"/>
              </w:rPr>
            </w:pPr>
            <w:r>
              <w:rPr>
                <w:rFonts w:asciiTheme="minorEastAsia" w:eastAsiaTheme="minorEastAsia" w:hAnsiTheme="minorEastAsia" w:hint="eastAsia"/>
                <w:color w:val="000000"/>
                <w:kern w:val="0"/>
                <w:szCs w:val="28"/>
              </w:rPr>
              <w:t>学习</w:t>
            </w:r>
            <w:r>
              <w:rPr>
                <w:rFonts w:asciiTheme="minorEastAsia" w:eastAsiaTheme="minorEastAsia" w:hAnsiTheme="minorEastAsia"/>
                <w:color w:val="000000"/>
                <w:kern w:val="0"/>
                <w:szCs w:val="28"/>
              </w:rPr>
              <w:t>内容：</w:t>
            </w:r>
            <w:r w:rsidRPr="00986BDD">
              <w:rPr>
                <w:rFonts w:asciiTheme="minorEastAsia" w:eastAsiaTheme="minorEastAsia" w:hAnsiTheme="minorEastAsia" w:hint="eastAsia"/>
                <w:color w:val="000000"/>
                <w:kern w:val="0"/>
                <w:szCs w:val="28"/>
              </w:rPr>
              <w:t>“牢记党中央对青年工作的重要要求”“当前</w:t>
            </w:r>
            <w:r>
              <w:rPr>
                <w:rFonts w:asciiTheme="minorEastAsia" w:eastAsiaTheme="minorEastAsia" w:hAnsiTheme="minorEastAsia" w:hint="eastAsia"/>
                <w:color w:val="000000"/>
                <w:kern w:val="0"/>
                <w:szCs w:val="28"/>
              </w:rPr>
              <w:t>共青团聚焦主责主业的突出矛盾点”“履行新时代共青团的职责使命”</w:t>
            </w:r>
          </w:p>
          <w:p w14:paraId="779164D9" w14:textId="77777777" w:rsidR="0050718E" w:rsidRPr="00986BDD" w:rsidRDefault="0050718E" w:rsidP="0050718E">
            <w:pPr>
              <w:spacing w:line="360" w:lineRule="auto"/>
              <w:jc w:val="left"/>
              <w:rPr>
                <w:rFonts w:asciiTheme="minorEastAsia" w:eastAsiaTheme="minorEastAsia" w:hAnsiTheme="minorEastAsia"/>
                <w:b/>
                <w:color w:val="000000"/>
                <w:kern w:val="0"/>
                <w:szCs w:val="28"/>
              </w:rPr>
            </w:pPr>
            <w:r w:rsidRPr="00986BDD">
              <w:rPr>
                <w:rFonts w:asciiTheme="minorEastAsia" w:eastAsiaTheme="minorEastAsia" w:hAnsiTheme="minorEastAsia" w:hint="eastAsia"/>
                <w:b/>
                <w:color w:val="000000"/>
                <w:kern w:val="0"/>
                <w:szCs w:val="28"/>
              </w:rPr>
              <w:t>（2）团干部培训</w:t>
            </w:r>
            <w:r w:rsidR="00B937F7">
              <w:rPr>
                <w:rFonts w:asciiTheme="minorEastAsia" w:eastAsiaTheme="minorEastAsia" w:hAnsiTheme="minorEastAsia"/>
                <w:b/>
                <w:color w:val="000000"/>
                <w:kern w:val="0"/>
                <w:szCs w:val="28"/>
              </w:rPr>
              <w:t>班</w:t>
            </w:r>
            <w:r w:rsidRPr="00986BDD">
              <w:rPr>
                <w:rFonts w:asciiTheme="minorEastAsia" w:eastAsiaTheme="minorEastAsia" w:hAnsiTheme="minorEastAsia" w:hint="eastAsia"/>
                <w:b/>
                <w:color w:val="000000"/>
                <w:kern w:val="0"/>
                <w:szCs w:val="28"/>
              </w:rPr>
              <w:t>（共2天，</w:t>
            </w:r>
            <w:r w:rsidR="00B937F7">
              <w:rPr>
                <w:rFonts w:asciiTheme="minorEastAsia" w:eastAsiaTheme="minorEastAsia" w:hAnsiTheme="minorEastAsia" w:hint="eastAsia"/>
                <w:b/>
                <w:color w:val="000000"/>
                <w:kern w:val="0"/>
                <w:szCs w:val="28"/>
              </w:rPr>
              <w:t>4</w:t>
            </w:r>
            <w:r w:rsidRPr="00986BDD">
              <w:rPr>
                <w:rFonts w:asciiTheme="minorEastAsia" w:eastAsiaTheme="minorEastAsia" w:hAnsiTheme="minorEastAsia" w:hint="eastAsia"/>
                <w:b/>
                <w:color w:val="000000"/>
                <w:kern w:val="0"/>
                <w:szCs w:val="28"/>
              </w:rPr>
              <w:t>场）</w:t>
            </w:r>
          </w:p>
          <w:p w14:paraId="1FD6DFEE" w14:textId="77777777" w:rsidR="0050718E" w:rsidRPr="00986BDD" w:rsidRDefault="0050718E" w:rsidP="0050718E">
            <w:pPr>
              <w:spacing w:line="360" w:lineRule="auto"/>
              <w:jc w:val="left"/>
              <w:rPr>
                <w:rFonts w:asciiTheme="minorEastAsia" w:eastAsiaTheme="minorEastAsia" w:hAnsiTheme="minorEastAsia"/>
                <w:color w:val="000000"/>
                <w:kern w:val="0"/>
                <w:szCs w:val="28"/>
              </w:rPr>
            </w:pPr>
            <w:r w:rsidRPr="00986BDD">
              <w:rPr>
                <w:rFonts w:asciiTheme="minorEastAsia" w:eastAsiaTheme="minorEastAsia" w:hAnsiTheme="minorEastAsia" w:hint="eastAsia"/>
                <w:color w:val="000000"/>
                <w:kern w:val="0"/>
                <w:szCs w:val="28"/>
              </w:rPr>
              <w:t>活动时间：9月</w:t>
            </w:r>
          </w:p>
          <w:p w14:paraId="1159741F" w14:textId="77777777" w:rsidR="0050718E" w:rsidRPr="00986BDD" w:rsidRDefault="0050718E" w:rsidP="0050718E">
            <w:pPr>
              <w:spacing w:line="360" w:lineRule="auto"/>
              <w:jc w:val="left"/>
              <w:rPr>
                <w:rFonts w:asciiTheme="minorEastAsia" w:eastAsiaTheme="minorEastAsia" w:hAnsiTheme="minorEastAsia"/>
                <w:color w:val="000000"/>
                <w:kern w:val="0"/>
                <w:szCs w:val="28"/>
              </w:rPr>
            </w:pPr>
            <w:r w:rsidRPr="00986BDD">
              <w:rPr>
                <w:rFonts w:asciiTheme="minorEastAsia" w:eastAsiaTheme="minorEastAsia" w:hAnsiTheme="minorEastAsia" w:hint="eastAsia"/>
                <w:color w:val="000000"/>
                <w:kern w:val="0"/>
                <w:szCs w:val="28"/>
              </w:rPr>
              <w:t>活动对象：全校专兼职团干部</w:t>
            </w:r>
          </w:p>
          <w:p w14:paraId="2FC887C1" w14:textId="77777777" w:rsidR="0050718E" w:rsidRPr="00986BDD" w:rsidRDefault="00B937F7" w:rsidP="0050718E">
            <w:pPr>
              <w:spacing w:line="360" w:lineRule="auto"/>
              <w:jc w:val="left"/>
              <w:rPr>
                <w:rFonts w:asciiTheme="minorEastAsia" w:eastAsiaTheme="minorEastAsia" w:hAnsiTheme="minorEastAsia"/>
                <w:color w:val="000000"/>
                <w:kern w:val="0"/>
                <w:szCs w:val="28"/>
              </w:rPr>
            </w:pPr>
            <w:r>
              <w:rPr>
                <w:rFonts w:asciiTheme="minorEastAsia" w:eastAsiaTheme="minorEastAsia" w:hAnsiTheme="minorEastAsia" w:hint="eastAsia"/>
                <w:color w:val="000000"/>
                <w:kern w:val="0"/>
                <w:szCs w:val="28"/>
              </w:rPr>
              <w:t>培训安排：</w:t>
            </w:r>
            <w:r>
              <w:rPr>
                <w:rFonts w:asciiTheme="minorEastAsia" w:eastAsiaTheme="minorEastAsia" w:hAnsiTheme="minorEastAsia"/>
                <w:color w:val="000000"/>
                <w:kern w:val="0"/>
                <w:szCs w:val="28"/>
              </w:rPr>
              <w:t>辅导报告（2</w:t>
            </w:r>
            <w:r>
              <w:rPr>
                <w:rFonts w:asciiTheme="minorEastAsia" w:eastAsiaTheme="minorEastAsia" w:hAnsiTheme="minorEastAsia" w:hint="eastAsia"/>
                <w:color w:val="000000"/>
                <w:kern w:val="0"/>
                <w:szCs w:val="28"/>
              </w:rPr>
              <w:t>场</w:t>
            </w:r>
            <w:r>
              <w:rPr>
                <w:rFonts w:asciiTheme="minorEastAsia" w:eastAsiaTheme="minorEastAsia" w:hAnsiTheme="minorEastAsia"/>
                <w:color w:val="000000"/>
                <w:kern w:val="0"/>
                <w:szCs w:val="28"/>
              </w:rPr>
              <w:t>）、</w:t>
            </w:r>
            <w:r w:rsidR="0050718E" w:rsidRPr="00986BDD">
              <w:rPr>
                <w:rFonts w:asciiTheme="minorEastAsia" w:eastAsiaTheme="minorEastAsia" w:hAnsiTheme="minorEastAsia" w:hint="eastAsia"/>
                <w:color w:val="000000"/>
                <w:kern w:val="0"/>
                <w:szCs w:val="28"/>
              </w:rPr>
              <w:t>团务工作培训（</w:t>
            </w:r>
            <w:r>
              <w:rPr>
                <w:rFonts w:asciiTheme="minorEastAsia" w:eastAsiaTheme="minorEastAsia" w:hAnsiTheme="minorEastAsia" w:hint="eastAsia"/>
                <w:color w:val="000000"/>
                <w:kern w:val="0"/>
                <w:szCs w:val="28"/>
              </w:rPr>
              <w:t>1</w:t>
            </w:r>
            <w:r w:rsidR="0050718E" w:rsidRPr="00986BDD">
              <w:rPr>
                <w:rFonts w:asciiTheme="minorEastAsia" w:eastAsiaTheme="minorEastAsia" w:hAnsiTheme="minorEastAsia" w:hint="eastAsia"/>
                <w:color w:val="000000"/>
                <w:kern w:val="0"/>
                <w:szCs w:val="28"/>
              </w:rPr>
              <w:t>场）、学习交流会（1场）</w:t>
            </w:r>
          </w:p>
          <w:p w14:paraId="3B0CBD52" w14:textId="77777777" w:rsidR="0050718E" w:rsidRPr="00986BDD" w:rsidRDefault="0050718E" w:rsidP="0050718E">
            <w:pPr>
              <w:spacing w:line="360" w:lineRule="auto"/>
              <w:jc w:val="left"/>
              <w:rPr>
                <w:rFonts w:asciiTheme="minorEastAsia" w:eastAsiaTheme="minorEastAsia" w:hAnsiTheme="minorEastAsia"/>
                <w:b/>
                <w:color w:val="000000"/>
                <w:kern w:val="0"/>
                <w:szCs w:val="28"/>
              </w:rPr>
            </w:pPr>
            <w:r w:rsidRPr="00986BDD">
              <w:rPr>
                <w:rFonts w:asciiTheme="minorEastAsia" w:eastAsiaTheme="minorEastAsia" w:hAnsiTheme="minorEastAsia" w:hint="eastAsia"/>
                <w:b/>
                <w:color w:val="000000"/>
                <w:kern w:val="0"/>
                <w:szCs w:val="28"/>
              </w:rPr>
              <w:t>（3）专题学习会（院级16场）</w:t>
            </w:r>
          </w:p>
          <w:p w14:paraId="72C7D431" w14:textId="77777777" w:rsidR="0050718E" w:rsidRPr="00986BDD" w:rsidRDefault="0050718E" w:rsidP="0050718E">
            <w:pPr>
              <w:spacing w:line="360" w:lineRule="auto"/>
              <w:jc w:val="left"/>
              <w:rPr>
                <w:rFonts w:asciiTheme="minorEastAsia" w:eastAsiaTheme="minorEastAsia" w:hAnsiTheme="minorEastAsia"/>
                <w:color w:val="000000"/>
                <w:kern w:val="0"/>
                <w:szCs w:val="28"/>
              </w:rPr>
            </w:pPr>
            <w:r w:rsidRPr="00986BDD">
              <w:rPr>
                <w:rFonts w:asciiTheme="minorEastAsia" w:eastAsiaTheme="minorEastAsia" w:hAnsiTheme="minorEastAsia" w:hint="eastAsia"/>
                <w:color w:val="000000"/>
                <w:kern w:val="0"/>
                <w:szCs w:val="28"/>
              </w:rPr>
              <w:t>活动时间：9月—11月</w:t>
            </w:r>
          </w:p>
          <w:p w14:paraId="77246118" w14:textId="77777777" w:rsidR="0050718E" w:rsidRPr="00986BDD" w:rsidRDefault="0050718E" w:rsidP="0050718E">
            <w:pPr>
              <w:spacing w:line="360" w:lineRule="auto"/>
              <w:jc w:val="left"/>
              <w:rPr>
                <w:rFonts w:asciiTheme="minorEastAsia" w:eastAsiaTheme="minorEastAsia" w:hAnsiTheme="minorEastAsia"/>
                <w:color w:val="000000"/>
                <w:kern w:val="0"/>
                <w:szCs w:val="28"/>
              </w:rPr>
            </w:pPr>
            <w:r w:rsidRPr="00986BDD">
              <w:rPr>
                <w:rFonts w:asciiTheme="minorEastAsia" w:eastAsiaTheme="minorEastAsia" w:hAnsiTheme="minorEastAsia" w:hint="eastAsia"/>
                <w:color w:val="000000"/>
                <w:kern w:val="0"/>
                <w:szCs w:val="28"/>
              </w:rPr>
              <w:t>活动对象：全校团员青年</w:t>
            </w:r>
          </w:p>
          <w:p w14:paraId="49ADDB51" w14:textId="77777777" w:rsidR="0050718E" w:rsidRPr="00986BDD" w:rsidRDefault="0050718E" w:rsidP="0050718E">
            <w:pPr>
              <w:spacing w:line="360" w:lineRule="auto"/>
              <w:jc w:val="left"/>
              <w:rPr>
                <w:rFonts w:asciiTheme="minorEastAsia" w:eastAsiaTheme="minorEastAsia" w:hAnsiTheme="minorEastAsia"/>
                <w:color w:val="000000"/>
                <w:kern w:val="0"/>
                <w:szCs w:val="28"/>
              </w:rPr>
            </w:pPr>
            <w:r w:rsidRPr="00986BDD">
              <w:rPr>
                <w:rFonts w:asciiTheme="minorEastAsia" w:eastAsiaTheme="minorEastAsia" w:hAnsiTheme="minorEastAsia" w:hint="eastAsia"/>
                <w:color w:val="000000"/>
                <w:kern w:val="0"/>
                <w:szCs w:val="28"/>
              </w:rPr>
              <w:t>由学院根据实际情况，结合主题团日活动开展院级层面的专题学习会。</w:t>
            </w:r>
          </w:p>
        </w:tc>
        <w:tc>
          <w:tcPr>
            <w:tcW w:w="3515" w:type="dxa"/>
          </w:tcPr>
          <w:p w14:paraId="2DC3872C" w14:textId="77777777" w:rsidR="00715C9C" w:rsidRPr="00986BDD" w:rsidRDefault="00715C9C" w:rsidP="00715C9C">
            <w:pPr>
              <w:spacing w:line="360" w:lineRule="auto"/>
              <w:jc w:val="left"/>
              <w:rPr>
                <w:rFonts w:asciiTheme="minorEastAsia" w:eastAsiaTheme="minorEastAsia" w:hAnsiTheme="minorEastAsia"/>
                <w:b/>
                <w:color w:val="000000"/>
                <w:kern w:val="0"/>
                <w:szCs w:val="28"/>
              </w:rPr>
            </w:pPr>
            <w:r w:rsidRPr="00986BDD">
              <w:rPr>
                <w:rFonts w:asciiTheme="minorEastAsia" w:eastAsiaTheme="minorEastAsia" w:hAnsiTheme="minorEastAsia" w:hint="eastAsia"/>
                <w:b/>
                <w:color w:val="000000"/>
                <w:kern w:val="0"/>
                <w:szCs w:val="28"/>
              </w:rPr>
              <w:t>（1）师说新语课堂</w:t>
            </w:r>
          </w:p>
          <w:p w14:paraId="4125672B" w14:textId="77777777" w:rsidR="00715C9C" w:rsidRPr="00986BDD" w:rsidRDefault="00715C9C" w:rsidP="00715C9C">
            <w:pPr>
              <w:spacing w:line="360" w:lineRule="auto"/>
              <w:jc w:val="left"/>
              <w:rPr>
                <w:rFonts w:asciiTheme="minorEastAsia" w:eastAsiaTheme="minorEastAsia" w:hAnsiTheme="minorEastAsia"/>
                <w:color w:val="000000"/>
                <w:kern w:val="0"/>
                <w:szCs w:val="28"/>
              </w:rPr>
            </w:pPr>
            <w:r w:rsidRPr="00986BDD">
              <w:rPr>
                <w:rFonts w:asciiTheme="minorEastAsia" w:eastAsiaTheme="minorEastAsia" w:hAnsiTheme="minorEastAsia" w:hint="eastAsia"/>
                <w:color w:val="000000"/>
                <w:kern w:val="0"/>
                <w:szCs w:val="28"/>
              </w:rPr>
              <w:t>活动时间：9—11月</w:t>
            </w:r>
          </w:p>
          <w:p w14:paraId="52F3C1B3" w14:textId="77777777" w:rsidR="00715C9C" w:rsidRPr="00986BDD" w:rsidRDefault="00715C9C" w:rsidP="00715C9C">
            <w:pPr>
              <w:spacing w:line="360" w:lineRule="auto"/>
              <w:jc w:val="left"/>
              <w:rPr>
                <w:rFonts w:asciiTheme="minorEastAsia" w:eastAsiaTheme="minorEastAsia" w:hAnsiTheme="minorEastAsia"/>
                <w:color w:val="000000"/>
                <w:kern w:val="0"/>
                <w:szCs w:val="28"/>
              </w:rPr>
            </w:pPr>
            <w:r w:rsidRPr="00986BDD">
              <w:rPr>
                <w:rFonts w:asciiTheme="minorEastAsia" w:eastAsiaTheme="minorEastAsia" w:hAnsiTheme="minorEastAsia" w:hint="eastAsia"/>
                <w:color w:val="000000"/>
                <w:kern w:val="0"/>
                <w:szCs w:val="28"/>
              </w:rPr>
              <w:t>活动对象：全校团员青年</w:t>
            </w:r>
          </w:p>
          <w:p w14:paraId="6C5ACB23" w14:textId="77777777" w:rsidR="00715C9C" w:rsidRPr="00986BDD" w:rsidRDefault="00715C9C" w:rsidP="00715C9C">
            <w:pPr>
              <w:spacing w:line="360" w:lineRule="auto"/>
              <w:jc w:val="left"/>
              <w:rPr>
                <w:rFonts w:asciiTheme="minorEastAsia" w:eastAsiaTheme="minorEastAsia" w:hAnsiTheme="minorEastAsia"/>
                <w:color w:val="000000"/>
                <w:kern w:val="0"/>
                <w:szCs w:val="28"/>
              </w:rPr>
            </w:pPr>
            <w:r w:rsidRPr="00986BDD">
              <w:rPr>
                <w:rFonts w:asciiTheme="minorEastAsia" w:eastAsiaTheme="minorEastAsia" w:hAnsiTheme="minorEastAsia" w:hint="eastAsia"/>
                <w:color w:val="000000"/>
                <w:kern w:val="0"/>
                <w:szCs w:val="28"/>
              </w:rPr>
              <w:t>活动讲师：“青年讲师团”成员、教授专家</w:t>
            </w:r>
          </w:p>
          <w:p w14:paraId="722FF91E" w14:textId="77777777" w:rsidR="00715C9C" w:rsidRPr="00986BDD" w:rsidRDefault="00715C9C" w:rsidP="00715C9C">
            <w:pPr>
              <w:spacing w:line="360" w:lineRule="auto"/>
              <w:jc w:val="left"/>
              <w:rPr>
                <w:rFonts w:asciiTheme="minorEastAsia" w:eastAsiaTheme="minorEastAsia" w:hAnsiTheme="minorEastAsia"/>
                <w:color w:val="000000"/>
                <w:kern w:val="0"/>
                <w:szCs w:val="28"/>
              </w:rPr>
            </w:pPr>
            <w:r w:rsidRPr="00986BDD">
              <w:rPr>
                <w:rFonts w:asciiTheme="minorEastAsia" w:eastAsiaTheme="minorEastAsia" w:hAnsiTheme="minorEastAsia" w:hint="eastAsia"/>
                <w:color w:val="000000"/>
                <w:kern w:val="0"/>
                <w:szCs w:val="28"/>
              </w:rPr>
              <w:t>9月，《新时代的青年责任与使命》</w:t>
            </w:r>
          </w:p>
          <w:p w14:paraId="3574FA65" w14:textId="77777777" w:rsidR="00715C9C" w:rsidRPr="00986BDD" w:rsidRDefault="00715C9C" w:rsidP="00715C9C">
            <w:pPr>
              <w:spacing w:line="360" w:lineRule="auto"/>
              <w:jc w:val="left"/>
              <w:rPr>
                <w:rFonts w:asciiTheme="minorEastAsia" w:eastAsiaTheme="minorEastAsia" w:hAnsiTheme="minorEastAsia"/>
                <w:color w:val="000000"/>
                <w:kern w:val="0"/>
                <w:szCs w:val="28"/>
              </w:rPr>
            </w:pPr>
            <w:r w:rsidRPr="00986BDD">
              <w:rPr>
                <w:rFonts w:asciiTheme="minorEastAsia" w:eastAsiaTheme="minorEastAsia" w:hAnsiTheme="minorEastAsia" w:hint="eastAsia"/>
                <w:color w:val="000000"/>
                <w:kern w:val="0"/>
                <w:szCs w:val="28"/>
              </w:rPr>
              <w:t>10月，《习近平新时代中国特色社会主义思想研究》《新时代中国共产党人的新使命》</w:t>
            </w:r>
          </w:p>
          <w:p w14:paraId="63B6D054" w14:textId="77777777" w:rsidR="0050718E" w:rsidRDefault="00715C9C" w:rsidP="00715C9C">
            <w:pPr>
              <w:spacing w:line="360" w:lineRule="auto"/>
              <w:jc w:val="left"/>
              <w:rPr>
                <w:rFonts w:asciiTheme="minorEastAsia" w:eastAsiaTheme="minorEastAsia" w:hAnsiTheme="minorEastAsia"/>
                <w:color w:val="000000"/>
                <w:kern w:val="0"/>
                <w:szCs w:val="28"/>
              </w:rPr>
            </w:pPr>
            <w:r w:rsidRPr="00986BDD">
              <w:rPr>
                <w:rFonts w:asciiTheme="minorEastAsia" w:eastAsiaTheme="minorEastAsia" w:hAnsiTheme="minorEastAsia" w:hint="eastAsia"/>
                <w:color w:val="000000"/>
                <w:kern w:val="0"/>
                <w:szCs w:val="28"/>
              </w:rPr>
              <w:t>11月，《做坚定马克思主义信仰的新时代青年》《读红色著作，发时代强音》</w:t>
            </w:r>
          </w:p>
          <w:p w14:paraId="776305F9" w14:textId="77777777" w:rsidR="002A4C59" w:rsidRDefault="002A4C59" w:rsidP="002A4C59">
            <w:pPr>
              <w:spacing w:line="360" w:lineRule="auto"/>
              <w:jc w:val="left"/>
              <w:rPr>
                <w:rFonts w:asciiTheme="minorEastAsia" w:eastAsiaTheme="minorEastAsia" w:hAnsiTheme="minorEastAsia"/>
                <w:b/>
                <w:color w:val="000000"/>
                <w:kern w:val="0"/>
                <w:szCs w:val="28"/>
              </w:rPr>
            </w:pPr>
            <w:r w:rsidRPr="00986BDD">
              <w:rPr>
                <w:rFonts w:asciiTheme="minorEastAsia" w:eastAsiaTheme="minorEastAsia" w:hAnsiTheme="minorEastAsia" w:hint="eastAsia"/>
                <w:b/>
                <w:color w:val="000000"/>
                <w:kern w:val="0"/>
                <w:szCs w:val="28"/>
              </w:rPr>
              <w:t>（</w:t>
            </w:r>
            <w:r>
              <w:rPr>
                <w:rFonts w:asciiTheme="minorEastAsia" w:eastAsiaTheme="minorEastAsia" w:hAnsiTheme="minorEastAsia" w:hint="eastAsia"/>
                <w:b/>
                <w:color w:val="000000"/>
                <w:kern w:val="0"/>
                <w:szCs w:val="28"/>
              </w:rPr>
              <w:t>2）专兼职</w:t>
            </w:r>
            <w:r>
              <w:rPr>
                <w:rFonts w:asciiTheme="minorEastAsia" w:eastAsiaTheme="minorEastAsia" w:hAnsiTheme="minorEastAsia"/>
                <w:b/>
                <w:color w:val="000000"/>
                <w:kern w:val="0"/>
                <w:szCs w:val="28"/>
              </w:rPr>
              <w:t>团干部宣讲</w:t>
            </w:r>
          </w:p>
          <w:p w14:paraId="2CE90B08" w14:textId="77777777" w:rsidR="002A4C59" w:rsidRPr="002A4C59" w:rsidRDefault="002A4C59" w:rsidP="002A4C59">
            <w:pPr>
              <w:spacing w:line="360" w:lineRule="auto"/>
              <w:jc w:val="left"/>
              <w:rPr>
                <w:rFonts w:asciiTheme="minorEastAsia" w:eastAsiaTheme="minorEastAsia" w:hAnsiTheme="minorEastAsia"/>
                <w:color w:val="000000"/>
                <w:kern w:val="0"/>
                <w:szCs w:val="28"/>
              </w:rPr>
            </w:pPr>
            <w:r w:rsidRPr="002A4C59">
              <w:rPr>
                <w:rFonts w:asciiTheme="minorEastAsia" w:eastAsiaTheme="minorEastAsia" w:hAnsiTheme="minorEastAsia" w:hint="eastAsia"/>
                <w:color w:val="000000"/>
                <w:kern w:val="0"/>
                <w:szCs w:val="28"/>
              </w:rPr>
              <w:t>活动时间</w:t>
            </w:r>
            <w:r w:rsidRPr="002A4C59">
              <w:rPr>
                <w:rFonts w:asciiTheme="minorEastAsia" w:eastAsiaTheme="minorEastAsia" w:hAnsiTheme="minorEastAsia"/>
                <w:color w:val="000000"/>
                <w:kern w:val="0"/>
                <w:szCs w:val="28"/>
              </w:rPr>
              <w:t>：9</w:t>
            </w:r>
            <w:r w:rsidRPr="002A4C59">
              <w:rPr>
                <w:rFonts w:asciiTheme="minorEastAsia" w:eastAsiaTheme="minorEastAsia" w:hAnsiTheme="minorEastAsia" w:hint="eastAsia"/>
                <w:color w:val="000000"/>
                <w:kern w:val="0"/>
                <w:szCs w:val="28"/>
              </w:rPr>
              <w:t>月</w:t>
            </w:r>
            <w:r w:rsidRPr="002A4C59">
              <w:rPr>
                <w:rFonts w:asciiTheme="minorEastAsia" w:eastAsiaTheme="minorEastAsia" w:hAnsiTheme="minorEastAsia"/>
                <w:color w:val="000000"/>
                <w:kern w:val="0"/>
                <w:szCs w:val="28"/>
              </w:rPr>
              <w:t>-11</w:t>
            </w:r>
            <w:r w:rsidRPr="002A4C59">
              <w:rPr>
                <w:rFonts w:asciiTheme="minorEastAsia" w:eastAsiaTheme="minorEastAsia" w:hAnsiTheme="minorEastAsia" w:hint="eastAsia"/>
                <w:color w:val="000000"/>
                <w:kern w:val="0"/>
                <w:szCs w:val="28"/>
              </w:rPr>
              <w:t>月</w:t>
            </w:r>
          </w:p>
          <w:p w14:paraId="03590934" w14:textId="77777777" w:rsidR="002A4C59" w:rsidRDefault="002A4C59" w:rsidP="002A4C59">
            <w:pPr>
              <w:spacing w:line="360" w:lineRule="auto"/>
              <w:jc w:val="left"/>
              <w:rPr>
                <w:rFonts w:asciiTheme="minorEastAsia" w:eastAsiaTheme="minorEastAsia" w:hAnsiTheme="minorEastAsia"/>
                <w:color w:val="000000"/>
                <w:kern w:val="0"/>
                <w:szCs w:val="28"/>
              </w:rPr>
            </w:pPr>
            <w:r>
              <w:rPr>
                <w:rFonts w:asciiTheme="minorEastAsia" w:eastAsiaTheme="minorEastAsia" w:hAnsiTheme="minorEastAsia" w:hint="eastAsia"/>
                <w:color w:val="000000"/>
                <w:kern w:val="0"/>
                <w:szCs w:val="28"/>
              </w:rPr>
              <w:t>活动</w:t>
            </w:r>
            <w:r>
              <w:rPr>
                <w:rFonts w:asciiTheme="minorEastAsia" w:eastAsiaTheme="minorEastAsia" w:hAnsiTheme="minorEastAsia"/>
                <w:color w:val="000000"/>
                <w:kern w:val="0"/>
                <w:szCs w:val="28"/>
              </w:rPr>
              <w:t>对象：全校团员</w:t>
            </w:r>
            <w:r>
              <w:rPr>
                <w:rFonts w:asciiTheme="minorEastAsia" w:eastAsiaTheme="minorEastAsia" w:hAnsiTheme="minorEastAsia" w:hint="eastAsia"/>
                <w:color w:val="000000"/>
                <w:kern w:val="0"/>
                <w:szCs w:val="28"/>
              </w:rPr>
              <w:t>青年</w:t>
            </w:r>
          </w:p>
          <w:p w14:paraId="09C2B476" w14:textId="77777777" w:rsidR="002A4C59" w:rsidRPr="002A4C59" w:rsidRDefault="002A4C59" w:rsidP="002A4C59">
            <w:pPr>
              <w:spacing w:line="360" w:lineRule="auto"/>
              <w:jc w:val="left"/>
              <w:rPr>
                <w:rFonts w:asciiTheme="minorEastAsia" w:eastAsiaTheme="minorEastAsia" w:hAnsiTheme="minorEastAsia"/>
                <w:color w:val="000000"/>
                <w:kern w:val="0"/>
                <w:szCs w:val="28"/>
              </w:rPr>
            </w:pPr>
            <w:r>
              <w:rPr>
                <w:rFonts w:asciiTheme="minorEastAsia" w:eastAsiaTheme="minorEastAsia" w:hAnsiTheme="minorEastAsia" w:hint="eastAsia"/>
                <w:color w:val="000000"/>
                <w:kern w:val="0"/>
                <w:szCs w:val="28"/>
              </w:rPr>
              <w:t>由</w:t>
            </w:r>
            <w:r>
              <w:rPr>
                <w:rFonts w:asciiTheme="minorEastAsia" w:eastAsiaTheme="minorEastAsia" w:hAnsiTheme="minorEastAsia"/>
                <w:color w:val="000000"/>
                <w:kern w:val="0"/>
                <w:szCs w:val="28"/>
              </w:rPr>
              <w:t>专兼职团干部根据自身联系对象开展宣讲</w:t>
            </w:r>
          </w:p>
          <w:p w14:paraId="0D91B88F" w14:textId="77777777" w:rsidR="002A4C59" w:rsidRPr="00986BDD" w:rsidRDefault="002A4C59" w:rsidP="00715C9C">
            <w:pPr>
              <w:spacing w:line="360" w:lineRule="auto"/>
              <w:jc w:val="left"/>
              <w:rPr>
                <w:rFonts w:asciiTheme="minorEastAsia" w:eastAsiaTheme="minorEastAsia" w:hAnsiTheme="minorEastAsia"/>
                <w:color w:val="000000"/>
                <w:kern w:val="0"/>
                <w:szCs w:val="28"/>
              </w:rPr>
            </w:pPr>
          </w:p>
        </w:tc>
        <w:tc>
          <w:tcPr>
            <w:tcW w:w="3515" w:type="dxa"/>
          </w:tcPr>
          <w:p w14:paraId="2A620770" w14:textId="77777777" w:rsidR="00715C9C" w:rsidRPr="00986BDD" w:rsidRDefault="00715C9C" w:rsidP="00715C9C">
            <w:pPr>
              <w:spacing w:line="360" w:lineRule="auto"/>
              <w:jc w:val="left"/>
              <w:rPr>
                <w:rFonts w:asciiTheme="minorEastAsia" w:eastAsiaTheme="minorEastAsia" w:hAnsiTheme="minorEastAsia"/>
                <w:b/>
                <w:color w:val="000000"/>
                <w:kern w:val="0"/>
                <w:szCs w:val="28"/>
              </w:rPr>
            </w:pPr>
            <w:r w:rsidRPr="00986BDD">
              <w:rPr>
                <w:rFonts w:asciiTheme="minorEastAsia" w:eastAsiaTheme="minorEastAsia" w:hAnsiTheme="minorEastAsia" w:hint="eastAsia"/>
                <w:b/>
                <w:color w:val="000000"/>
                <w:kern w:val="0"/>
                <w:szCs w:val="28"/>
              </w:rPr>
              <w:t>（1）主题团日活动</w:t>
            </w:r>
          </w:p>
          <w:p w14:paraId="0DC42417" w14:textId="77777777" w:rsidR="00715C9C" w:rsidRPr="00986BDD" w:rsidRDefault="00715C9C" w:rsidP="00715C9C">
            <w:pPr>
              <w:spacing w:line="360" w:lineRule="auto"/>
              <w:jc w:val="left"/>
              <w:rPr>
                <w:rFonts w:asciiTheme="minorEastAsia" w:eastAsiaTheme="minorEastAsia" w:hAnsiTheme="minorEastAsia"/>
                <w:color w:val="000000"/>
                <w:kern w:val="0"/>
                <w:szCs w:val="28"/>
              </w:rPr>
            </w:pPr>
            <w:r w:rsidRPr="00986BDD">
              <w:rPr>
                <w:rFonts w:asciiTheme="minorEastAsia" w:eastAsiaTheme="minorEastAsia" w:hAnsiTheme="minorEastAsia" w:hint="eastAsia"/>
                <w:color w:val="000000"/>
                <w:kern w:val="0"/>
                <w:szCs w:val="28"/>
              </w:rPr>
              <w:t>活动时间：9—11月</w:t>
            </w:r>
          </w:p>
          <w:p w14:paraId="38A93603" w14:textId="77777777" w:rsidR="00715C9C" w:rsidRPr="00986BDD" w:rsidRDefault="00715C9C" w:rsidP="00715C9C">
            <w:pPr>
              <w:spacing w:line="360" w:lineRule="auto"/>
              <w:jc w:val="left"/>
              <w:rPr>
                <w:rFonts w:asciiTheme="minorEastAsia" w:eastAsiaTheme="minorEastAsia" w:hAnsiTheme="minorEastAsia"/>
                <w:color w:val="000000"/>
                <w:kern w:val="0"/>
                <w:szCs w:val="28"/>
              </w:rPr>
            </w:pPr>
            <w:r w:rsidRPr="00986BDD">
              <w:rPr>
                <w:rFonts w:asciiTheme="minorEastAsia" w:eastAsiaTheme="minorEastAsia" w:hAnsiTheme="minorEastAsia" w:hint="eastAsia"/>
                <w:color w:val="000000"/>
                <w:kern w:val="0"/>
                <w:szCs w:val="28"/>
              </w:rPr>
              <w:t>活动对象：全校团员青年</w:t>
            </w:r>
          </w:p>
          <w:p w14:paraId="4E89D8A5" w14:textId="77777777" w:rsidR="00715C9C" w:rsidRPr="00986BDD" w:rsidRDefault="00715C9C" w:rsidP="00715C9C">
            <w:pPr>
              <w:spacing w:line="360" w:lineRule="auto"/>
              <w:jc w:val="left"/>
              <w:rPr>
                <w:rFonts w:asciiTheme="minorEastAsia" w:eastAsiaTheme="minorEastAsia" w:hAnsiTheme="minorEastAsia"/>
                <w:color w:val="000000"/>
                <w:kern w:val="0"/>
                <w:szCs w:val="28"/>
              </w:rPr>
            </w:pPr>
            <w:r w:rsidRPr="00986BDD">
              <w:rPr>
                <w:rFonts w:asciiTheme="minorEastAsia" w:eastAsiaTheme="minorEastAsia" w:hAnsiTheme="minorEastAsia" w:hint="eastAsia"/>
                <w:color w:val="000000"/>
                <w:kern w:val="0"/>
                <w:szCs w:val="28"/>
              </w:rPr>
              <w:t>具体安排根据校级后续通知。</w:t>
            </w:r>
          </w:p>
          <w:p w14:paraId="19491DB1" w14:textId="77777777" w:rsidR="00715C9C" w:rsidRPr="00986BDD" w:rsidRDefault="00715C9C" w:rsidP="00715C9C">
            <w:pPr>
              <w:spacing w:line="360" w:lineRule="auto"/>
              <w:jc w:val="left"/>
              <w:rPr>
                <w:rFonts w:asciiTheme="minorEastAsia" w:eastAsiaTheme="minorEastAsia" w:hAnsiTheme="minorEastAsia"/>
                <w:color w:val="000000"/>
                <w:kern w:val="0"/>
                <w:szCs w:val="28"/>
              </w:rPr>
            </w:pPr>
          </w:p>
          <w:p w14:paraId="2504CA6C" w14:textId="77777777" w:rsidR="00715C9C" w:rsidRPr="00986BDD" w:rsidRDefault="00715C9C" w:rsidP="00715C9C">
            <w:pPr>
              <w:spacing w:line="360" w:lineRule="auto"/>
              <w:jc w:val="left"/>
              <w:rPr>
                <w:rFonts w:asciiTheme="minorEastAsia" w:eastAsiaTheme="minorEastAsia" w:hAnsiTheme="minorEastAsia"/>
                <w:b/>
                <w:color w:val="000000"/>
                <w:kern w:val="0"/>
                <w:szCs w:val="28"/>
              </w:rPr>
            </w:pPr>
            <w:r w:rsidRPr="00986BDD">
              <w:rPr>
                <w:rFonts w:asciiTheme="minorEastAsia" w:eastAsiaTheme="minorEastAsia" w:hAnsiTheme="minorEastAsia" w:hint="eastAsia"/>
                <w:b/>
                <w:color w:val="000000"/>
                <w:kern w:val="0"/>
                <w:szCs w:val="28"/>
              </w:rPr>
              <w:t>（2）魅力团支书大赛</w:t>
            </w:r>
          </w:p>
          <w:p w14:paraId="43D650C6" w14:textId="77777777" w:rsidR="00715C9C" w:rsidRPr="00986BDD" w:rsidRDefault="00715C9C" w:rsidP="00715C9C">
            <w:pPr>
              <w:spacing w:line="360" w:lineRule="auto"/>
              <w:jc w:val="left"/>
              <w:rPr>
                <w:rFonts w:asciiTheme="minorEastAsia" w:eastAsiaTheme="minorEastAsia" w:hAnsiTheme="minorEastAsia"/>
                <w:color w:val="000000"/>
                <w:kern w:val="0"/>
                <w:szCs w:val="28"/>
              </w:rPr>
            </w:pPr>
            <w:r w:rsidRPr="00986BDD">
              <w:rPr>
                <w:rFonts w:asciiTheme="minorEastAsia" w:eastAsiaTheme="minorEastAsia" w:hAnsiTheme="minorEastAsia" w:hint="eastAsia"/>
                <w:color w:val="000000"/>
                <w:kern w:val="0"/>
                <w:szCs w:val="28"/>
              </w:rPr>
              <w:t>活动时间：9—11月</w:t>
            </w:r>
          </w:p>
          <w:p w14:paraId="0FE596F9" w14:textId="77777777" w:rsidR="00715C9C" w:rsidRPr="00986BDD" w:rsidRDefault="00715C9C" w:rsidP="00715C9C">
            <w:pPr>
              <w:spacing w:line="360" w:lineRule="auto"/>
              <w:jc w:val="left"/>
              <w:rPr>
                <w:rFonts w:asciiTheme="minorEastAsia" w:eastAsiaTheme="minorEastAsia" w:hAnsiTheme="minorEastAsia"/>
                <w:color w:val="000000"/>
                <w:kern w:val="0"/>
                <w:szCs w:val="28"/>
              </w:rPr>
            </w:pPr>
            <w:r w:rsidRPr="00986BDD">
              <w:rPr>
                <w:rFonts w:asciiTheme="minorEastAsia" w:eastAsiaTheme="minorEastAsia" w:hAnsiTheme="minorEastAsia" w:hint="eastAsia"/>
                <w:color w:val="000000"/>
                <w:kern w:val="0"/>
                <w:szCs w:val="28"/>
              </w:rPr>
              <w:t>活动对象：全校团员青年</w:t>
            </w:r>
          </w:p>
          <w:p w14:paraId="75DD762B" w14:textId="77777777" w:rsidR="0050718E" w:rsidRPr="00986BDD" w:rsidRDefault="00715C9C" w:rsidP="00715C9C">
            <w:pPr>
              <w:spacing w:line="360" w:lineRule="auto"/>
              <w:jc w:val="left"/>
              <w:rPr>
                <w:rFonts w:asciiTheme="minorEastAsia" w:eastAsiaTheme="minorEastAsia" w:hAnsiTheme="minorEastAsia"/>
                <w:color w:val="000000"/>
                <w:kern w:val="0"/>
                <w:szCs w:val="28"/>
              </w:rPr>
            </w:pPr>
            <w:r w:rsidRPr="00986BDD">
              <w:rPr>
                <w:rFonts w:asciiTheme="minorEastAsia" w:eastAsiaTheme="minorEastAsia" w:hAnsiTheme="minorEastAsia" w:hint="eastAsia"/>
                <w:color w:val="000000"/>
                <w:kern w:val="0"/>
                <w:szCs w:val="28"/>
              </w:rPr>
              <w:t>具体安排根据校级后续通知。</w:t>
            </w:r>
          </w:p>
        </w:tc>
      </w:tr>
    </w:tbl>
    <w:p w14:paraId="64CF13C4" w14:textId="77777777" w:rsidR="0050718E" w:rsidRPr="0050718E" w:rsidRDefault="0050718E" w:rsidP="00464B6D">
      <w:pPr>
        <w:spacing w:line="360" w:lineRule="auto"/>
        <w:jc w:val="left"/>
        <w:rPr>
          <w:rFonts w:ascii="Times New Roman" w:eastAsia="仿宋_GB2312" w:hAnsi="Times New Roman"/>
          <w:color w:val="000000"/>
          <w:kern w:val="0"/>
          <w:sz w:val="28"/>
          <w:szCs w:val="28"/>
        </w:rPr>
      </w:pPr>
    </w:p>
    <w:sectPr w:rsidR="0050718E" w:rsidRPr="0050718E" w:rsidSect="00715C9C">
      <w:pgSz w:w="16838" w:h="11906" w:orient="landscape"/>
      <w:pgMar w:top="1418" w:right="1440" w:bottom="1418"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ED15E" w14:textId="77777777" w:rsidR="001030F7" w:rsidRDefault="001030F7" w:rsidP="001F7FDE">
      <w:r>
        <w:separator/>
      </w:r>
    </w:p>
  </w:endnote>
  <w:endnote w:type="continuationSeparator" w:id="0">
    <w:p w14:paraId="6A36A9A6" w14:textId="77777777" w:rsidR="001030F7" w:rsidRDefault="001030F7" w:rsidP="001F7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altName w:val="Arial Unicode MS"/>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1345F" w14:textId="77777777" w:rsidR="001030F7" w:rsidRDefault="001030F7" w:rsidP="001F7FDE">
      <w:r>
        <w:separator/>
      </w:r>
    </w:p>
  </w:footnote>
  <w:footnote w:type="continuationSeparator" w:id="0">
    <w:p w14:paraId="0524C94B" w14:textId="77777777" w:rsidR="001030F7" w:rsidRDefault="001030F7" w:rsidP="001F7F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D85"/>
    <w:rsid w:val="0000239E"/>
    <w:rsid w:val="00052745"/>
    <w:rsid w:val="001030F7"/>
    <w:rsid w:val="001B13DB"/>
    <w:rsid w:val="001F7FDE"/>
    <w:rsid w:val="002741E7"/>
    <w:rsid w:val="002777FA"/>
    <w:rsid w:val="002A4C59"/>
    <w:rsid w:val="002B1C8A"/>
    <w:rsid w:val="00320320"/>
    <w:rsid w:val="00347208"/>
    <w:rsid w:val="003849BA"/>
    <w:rsid w:val="003C5136"/>
    <w:rsid w:val="004273E0"/>
    <w:rsid w:val="00464B6D"/>
    <w:rsid w:val="0050718E"/>
    <w:rsid w:val="006F31D5"/>
    <w:rsid w:val="006F452E"/>
    <w:rsid w:val="00715C9C"/>
    <w:rsid w:val="00946220"/>
    <w:rsid w:val="00986BDD"/>
    <w:rsid w:val="00AA10C6"/>
    <w:rsid w:val="00B1596A"/>
    <w:rsid w:val="00B937F7"/>
    <w:rsid w:val="00BF261E"/>
    <w:rsid w:val="00D02D85"/>
    <w:rsid w:val="00FA42C7"/>
    <w:rsid w:val="00FC4EC3"/>
    <w:rsid w:val="00FF7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15DDE"/>
  <w15:chartTrackingRefBased/>
  <w15:docId w15:val="{76358894-9E9C-4ECC-9339-3688ABD1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D8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7F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F7FDE"/>
    <w:rPr>
      <w:rFonts w:ascii="Calibri" w:eastAsia="宋体" w:hAnsi="Calibri" w:cs="Times New Roman"/>
      <w:sz w:val="18"/>
      <w:szCs w:val="18"/>
    </w:rPr>
  </w:style>
  <w:style w:type="paragraph" w:styleId="a4">
    <w:name w:val="footer"/>
    <w:basedOn w:val="a"/>
    <w:link w:val="Char0"/>
    <w:uiPriority w:val="99"/>
    <w:unhideWhenUsed/>
    <w:rsid w:val="001F7FDE"/>
    <w:pPr>
      <w:tabs>
        <w:tab w:val="center" w:pos="4153"/>
        <w:tab w:val="right" w:pos="8306"/>
      </w:tabs>
      <w:snapToGrid w:val="0"/>
      <w:jc w:val="left"/>
    </w:pPr>
    <w:rPr>
      <w:sz w:val="18"/>
      <w:szCs w:val="18"/>
    </w:rPr>
  </w:style>
  <w:style w:type="character" w:customStyle="1" w:styleId="Char0">
    <w:name w:val="页脚 Char"/>
    <w:basedOn w:val="a0"/>
    <w:link w:val="a4"/>
    <w:uiPriority w:val="99"/>
    <w:rsid w:val="001F7FDE"/>
    <w:rPr>
      <w:rFonts w:ascii="Calibri" w:eastAsia="宋体" w:hAnsi="Calibri" w:cs="Times New Roman"/>
      <w:sz w:val="18"/>
      <w:szCs w:val="18"/>
    </w:rPr>
  </w:style>
  <w:style w:type="table" w:styleId="a5">
    <w:name w:val="Table Grid"/>
    <w:basedOn w:val="a1"/>
    <w:uiPriority w:val="39"/>
    <w:rsid w:val="00507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7187">
      <w:bodyDiv w:val="1"/>
      <w:marLeft w:val="0"/>
      <w:marRight w:val="0"/>
      <w:marTop w:val="0"/>
      <w:marBottom w:val="0"/>
      <w:divBdr>
        <w:top w:val="none" w:sz="0" w:space="0" w:color="auto"/>
        <w:left w:val="none" w:sz="0" w:space="0" w:color="auto"/>
        <w:bottom w:val="none" w:sz="0" w:space="0" w:color="auto"/>
        <w:right w:val="none" w:sz="0" w:space="0" w:color="auto"/>
      </w:divBdr>
    </w:div>
    <w:div w:id="138641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B2C79-C848-4EAF-9CE3-AC04866A9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608</Words>
  <Characters>3470</Characters>
  <Application>Microsoft Office Word</Application>
  <DocSecurity>0</DocSecurity>
  <Lines>28</Lines>
  <Paragraphs>8</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panmenglin</dc:creator>
  <cp:keywords/>
  <dc:description/>
  <cp:lastModifiedBy>panmenglin</cp:lastModifiedBy>
  <cp:revision>7</cp:revision>
  <dcterms:created xsi:type="dcterms:W3CDTF">2018-08-02T07:26:00Z</dcterms:created>
  <dcterms:modified xsi:type="dcterms:W3CDTF">2018-08-17T11:23:00Z</dcterms:modified>
</cp:coreProperties>
</file>